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906" w:rsidRPr="00133173" w:rsidRDefault="00953906" w:rsidP="00133173">
      <w:pPr>
        <w:pStyle w:val="31"/>
        <w:ind w:firstLine="0"/>
        <w:rPr>
          <w:i/>
        </w:rPr>
      </w:pPr>
    </w:p>
    <w:p w:rsidR="00953906" w:rsidRPr="00133173" w:rsidRDefault="00953906" w:rsidP="00133173">
      <w:pPr>
        <w:pStyle w:val="31"/>
        <w:ind w:firstLine="0"/>
        <w:rPr>
          <w:i/>
        </w:rPr>
      </w:pPr>
    </w:p>
    <w:p w:rsidR="009441D4" w:rsidRPr="00133173" w:rsidRDefault="009441D4" w:rsidP="00133173">
      <w:pPr>
        <w:pStyle w:val="31"/>
        <w:ind w:firstLine="0"/>
        <w:rPr>
          <w:i/>
        </w:rPr>
      </w:pPr>
      <w:r w:rsidRPr="00133173">
        <w:rPr>
          <w:i/>
        </w:rPr>
        <w:t>СВОБОДНЕНСКИЙ ГОРОДСКОЙ СОВЕТ НАРОДНЫХ ДЕПУТАТОВ</w:t>
      </w:r>
    </w:p>
    <w:p w:rsidR="009441D4" w:rsidRPr="00133173" w:rsidRDefault="009441D4" w:rsidP="00133173">
      <w:pPr>
        <w:pStyle w:val="31"/>
        <w:ind w:firstLine="0"/>
        <w:rPr>
          <w:i/>
        </w:rPr>
      </w:pPr>
      <w:r w:rsidRPr="00133173">
        <w:rPr>
          <w:i/>
        </w:rPr>
        <w:t>(шестой созыв)</w:t>
      </w: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Default="009441D4"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Pr="00133173" w:rsidRDefault="00133173"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r w:rsidRPr="00133173">
        <w:rPr>
          <w:i/>
        </w:rPr>
        <w:t>ИНФОРМАЦИЯ</w:t>
      </w:r>
    </w:p>
    <w:p w:rsidR="009441D4" w:rsidRPr="00133173" w:rsidRDefault="009441D4" w:rsidP="00133173">
      <w:pPr>
        <w:pStyle w:val="31"/>
        <w:ind w:firstLine="0"/>
        <w:rPr>
          <w:i/>
        </w:rPr>
      </w:pPr>
    </w:p>
    <w:p w:rsidR="009441D4" w:rsidRPr="00133173" w:rsidRDefault="00E0674E" w:rsidP="00133173">
      <w:pPr>
        <w:pStyle w:val="31"/>
        <w:ind w:firstLine="0"/>
        <w:rPr>
          <w:i/>
        </w:rPr>
      </w:pPr>
      <w:r w:rsidRPr="00133173">
        <w:rPr>
          <w:i/>
        </w:rPr>
        <w:t xml:space="preserve">об итогах </w:t>
      </w:r>
      <w:r w:rsidR="00200405">
        <w:rPr>
          <w:i/>
        </w:rPr>
        <w:t>шесть</w:t>
      </w:r>
      <w:r w:rsidR="00132BE1">
        <w:rPr>
          <w:i/>
        </w:rPr>
        <w:t>десят</w:t>
      </w:r>
      <w:r w:rsidR="00200405">
        <w:rPr>
          <w:i/>
        </w:rPr>
        <w:t xml:space="preserve"> </w:t>
      </w:r>
      <w:r w:rsidR="00290FFC">
        <w:rPr>
          <w:i/>
        </w:rPr>
        <w:t xml:space="preserve">пятого </w:t>
      </w:r>
      <w:r w:rsidR="007C26DA" w:rsidRPr="00133173">
        <w:rPr>
          <w:i/>
        </w:rPr>
        <w:t xml:space="preserve"> </w:t>
      </w:r>
      <w:r w:rsidR="009441D4" w:rsidRPr="00133173">
        <w:rPr>
          <w:i/>
        </w:rPr>
        <w:t>заседания</w:t>
      </w:r>
    </w:p>
    <w:p w:rsidR="009441D4" w:rsidRPr="00133173" w:rsidRDefault="009441D4" w:rsidP="00133173">
      <w:pPr>
        <w:pStyle w:val="31"/>
        <w:ind w:firstLine="0"/>
        <w:rPr>
          <w:i/>
        </w:rPr>
      </w:pPr>
      <w:r w:rsidRPr="00133173">
        <w:rPr>
          <w:i/>
        </w:rPr>
        <w:t>Свободненского городского Совета народных депутатов,</w:t>
      </w:r>
    </w:p>
    <w:p w:rsidR="009441D4" w:rsidRPr="00133173" w:rsidRDefault="009441D4" w:rsidP="00133173">
      <w:pPr>
        <w:pStyle w:val="31"/>
        <w:ind w:firstLine="0"/>
        <w:rPr>
          <w:i/>
        </w:rPr>
      </w:pPr>
      <w:r w:rsidRPr="00133173">
        <w:rPr>
          <w:i/>
        </w:rPr>
        <w:t xml:space="preserve">состоявшегося </w:t>
      </w:r>
      <w:r w:rsidR="00B57E2B">
        <w:rPr>
          <w:i/>
        </w:rPr>
        <w:t>1</w:t>
      </w:r>
      <w:r w:rsidR="00290FFC">
        <w:rPr>
          <w:i/>
        </w:rPr>
        <w:t>1</w:t>
      </w:r>
      <w:r w:rsidR="00007EFC">
        <w:rPr>
          <w:i/>
        </w:rPr>
        <w:t xml:space="preserve"> </w:t>
      </w:r>
      <w:r w:rsidR="00290FFC">
        <w:rPr>
          <w:i/>
        </w:rPr>
        <w:t>ма</w:t>
      </w:r>
      <w:r w:rsidR="00B57E2B">
        <w:rPr>
          <w:i/>
        </w:rPr>
        <w:t>я</w:t>
      </w:r>
      <w:r w:rsidR="00E06D87" w:rsidRPr="00133173">
        <w:rPr>
          <w:i/>
        </w:rPr>
        <w:t xml:space="preserve"> </w:t>
      </w:r>
      <w:r w:rsidRPr="00133173">
        <w:rPr>
          <w:i/>
        </w:rPr>
        <w:t xml:space="preserve"> 201</w:t>
      </w:r>
      <w:r w:rsidR="00132BE1">
        <w:rPr>
          <w:i/>
        </w:rPr>
        <w:t>7</w:t>
      </w:r>
      <w:r w:rsidRPr="00133173">
        <w:rPr>
          <w:i/>
        </w:rPr>
        <w:t xml:space="preserve"> года</w:t>
      </w:r>
    </w:p>
    <w:p w:rsidR="009441D4" w:rsidRDefault="009441D4"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Pr="00133173" w:rsidRDefault="00133173" w:rsidP="00133173">
      <w:pPr>
        <w:pStyle w:val="31"/>
        <w:ind w:firstLine="0"/>
        <w:rPr>
          <w:i/>
        </w:rPr>
      </w:pPr>
    </w:p>
    <w:p w:rsidR="009441D4" w:rsidRPr="00133173" w:rsidRDefault="009441D4" w:rsidP="00133173">
      <w:pPr>
        <w:pStyle w:val="31"/>
        <w:ind w:firstLine="0"/>
        <w:rPr>
          <w:i/>
        </w:rPr>
      </w:pPr>
      <w:r w:rsidRPr="00133173">
        <w:rPr>
          <w:i/>
        </w:rPr>
        <w:t>г. Свободный</w:t>
      </w:r>
    </w:p>
    <w:p w:rsidR="00682C46" w:rsidRPr="00D7190B" w:rsidRDefault="00132BE1" w:rsidP="00D7190B">
      <w:pPr>
        <w:pStyle w:val="31"/>
        <w:ind w:firstLine="0"/>
        <w:rPr>
          <w:i/>
        </w:rPr>
      </w:pPr>
      <w:r>
        <w:rPr>
          <w:i/>
        </w:rPr>
        <w:t>2017</w:t>
      </w:r>
      <w:r w:rsidR="009441D4" w:rsidRPr="00133173">
        <w:rPr>
          <w:i/>
        </w:rPr>
        <w:t xml:space="preserve"> год</w:t>
      </w:r>
    </w:p>
    <w:p w:rsidR="00953906" w:rsidRDefault="00E0674E" w:rsidP="00133173">
      <w:pPr>
        <w:spacing w:after="0"/>
        <w:jc w:val="both"/>
        <w:rPr>
          <w:rFonts w:ascii="Times New Roman" w:hAnsi="Times New Roman" w:cs="Times New Roman"/>
          <w:sz w:val="28"/>
          <w:szCs w:val="28"/>
        </w:rPr>
      </w:pPr>
      <w:r w:rsidRPr="008F118D">
        <w:rPr>
          <w:rFonts w:ascii="Times New Roman" w:hAnsi="Times New Roman" w:cs="Times New Roman"/>
          <w:sz w:val="28"/>
          <w:szCs w:val="28"/>
        </w:rPr>
        <w:t xml:space="preserve">     </w:t>
      </w:r>
    </w:p>
    <w:p w:rsidR="00762A45" w:rsidRPr="008F118D" w:rsidRDefault="00762A45" w:rsidP="00133173">
      <w:pPr>
        <w:spacing w:after="0"/>
        <w:jc w:val="both"/>
        <w:rPr>
          <w:rFonts w:ascii="Times New Roman" w:hAnsi="Times New Roman" w:cs="Times New Roman"/>
          <w:sz w:val="28"/>
          <w:szCs w:val="28"/>
        </w:rPr>
      </w:pPr>
    </w:p>
    <w:p w:rsidR="009441D4" w:rsidRPr="0019400C" w:rsidRDefault="00E0674E" w:rsidP="00133173">
      <w:pPr>
        <w:spacing w:after="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lastRenderedPageBreak/>
        <w:t xml:space="preserve">   </w:t>
      </w:r>
      <w:r w:rsidR="00132BE1" w:rsidRPr="0019400C">
        <w:rPr>
          <w:rFonts w:ascii="Times New Roman" w:hAnsi="Times New Roman" w:cs="Times New Roman"/>
          <w:color w:val="000000" w:themeColor="text1"/>
          <w:sz w:val="28"/>
          <w:szCs w:val="28"/>
        </w:rPr>
        <w:t xml:space="preserve">     </w:t>
      </w:r>
      <w:r w:rsidRPr="0019400C">
        <w:rPr>
          <w:rFonts w:ascii="Times New Roman" w:hAnsi="Times New Roman" w:cs="Times New Roman"/>
          <w:color w:val="000000" w:themeColor="text1"/>
          <w:sz w:val="28"/>
          <w:szCs w:val="28"/>
        </w:rPr>
        <w:t xml:space="preserve"> </w:t>
      </w:r>
      <w:r w:rsidR="00200405" w:rsidRPr="0019400C">
        <w:rPr>
          <w:rFonts w:ascii="Times New Roman" w:hAnsi="Times New Roman" w:cs="Times New Roman"/>
          <w:color w:val="000000" w:themeColor="text1"/>
          <w:sz w:val="28"/>
          <w:szCs w:val="28"/>
        </w:rPr>
        <w:t xml:space="preserve">Шестьдесят </w:t>
      </w:r>
      <w:r w:rsidR="00290FFC" w:rsidRPr="0019400C">
        <w:rPr>
          <w:rFonts w:ascii="Times New Roman" w:hAnsi="Times New Roman" w:cs="Times New Roman"/>
          <w:color w:val="000000" w:themeColor="text1"/>
          <w:sz w:val="28"/>
          <w:szCs w:val="28"/>
        </w:rPr>
        <w:t>пятое</w:t>
      </w:r>
      <w:r w:rsidR="00132BE1" w:rsidRPr="0019400C">
        <w:rPr>
          <w:rFonts w:ascii="Times New Roman" w:hAnsi="Times New Roman" w:cs="Times New Roman"/>
          <w:color w:val="000000" w:themeColor="text1"/>
          <w:sz w:val="28"/>
          <w:szCs w:val="28"/>
        </w:rPr>
        <w:t xml:space="preserve"> з</w:t>
      </w:r>
      <w:r w:rsidR="009441D4" w:rsidRPr="0019400C">
        <w:rPr>
          <w:rFonts w:ascii="Times New Roman" w:hAnsi="Times New Roman" w:cs="Times New Roman"/>
          <w:color w:val="000000" w:themeColor="text1"/>
          <w:sz w:val="28"/>
          <w:szCs w:val="28"/>
        </w:rPr>
        <w:t xml:space="preserve">аседание Свободненского городского Совета народных депутатов (далее – городской Совет) состоялось   </w:t>
      </w:r>
      <w:r w:rsidR="00290FFC" w:rsidRPr="0019400C">
        <w:rPr>
          <w:rFonts w:ascii="Times New Roman" w:hAnsi="Times New Roman" w:cs="Times New Roman"/>
          <w:color w:val="000000" w:themeColor="text1"/>
          <w:sz w:val="28"/>
          <w:szCs w:val="28"/>
        </w:rPr>
        <w:t>11</w:t>
      </w:r>
      <w:r w:rsidR="00B57E2B" w:rsidRPr="0019400C">
        <w:rPr>
          <w:rFonts w:ascii="Times New Roman" w:hAnsi="Times New Roman" w:cs="Times New Roman"/>
          <w:color w:val="000000" w:themeColor="text1"/>
          <w:sz w:val="28"/>
          <w:szCs w:val="28"/>
        </w:rPr>
        <w:t xml:space="preserve"> </w:t>
      </w:r>
      <w:r w:rsidR="00290FFC" w:rsidRPr="0019400C">
        <w:rPr>
          <w:rFonts w:ascii="Times New Roman" w:hAnsi="Times New Roman" w:cs="Times New Roman"/>
          <w:color w:val="000000" w:themeColor="text1"/>
          <w:sz w:val="28"/>
          <w:szCs w:val="28"/>
        </w:rPr>
        <w:t>ма</w:t>
      </w:r>
      <w:r w:rsidR="00B57E2B" w:rsidRPr="0019400C">
        <w:rPr>
          <w:rFonts w:ascii="Times New Roman" w:hAnsi="Times New Roman" w:cs="Times New Roman"/>
          <w:color w:val="000000" w:themeColor="text1"/>
          <w:sz w:val="28"/>
          <w:szCs w:val="28"/>
        </w:rPr>
        <w:t>я</w:t>
      </w:r>
      <w:r w:rsidR="009A756C" w:rsidRPr="0019400C">
        <w:rPr>
          <w:rFonts w:ascii="Times New Roman" w:hAnsi="Times New Roman" w:cs="Times New Roman"/>
          <w:color w:val="000000" w:themeColor="text1"/>
          <w:sz w:val="28"/>
          <w:szCs w:val="28"/>
        </w:rPr>
        <w:t xml:space="preserve"> </w:t>
      </w:r>
      <w:r w:rsidR="009441D4" w:rsidRPr="0019400C">
        <w:rPr>
          <w:rFonts w:ascii="Times New Roman" w:hAnsi="Times New Roman" w:cs="Times New Roman"/>
          <w:color w:val="000000" w:themeColor="text1"/>
          <w:sz w:val="28"/>
          <w:szCs w:val="28"/>
        </w:rPr>
        <w:t>201</w:t>
      </w:r>
      <w:r w:rsidR="00132BE1" w:rsidRPr="0019400C">
        <w:rPr>
          <w:rFonts w:ascii="Times New Roman" w:hAnsi="Times New Roman" w:cs="Times New Roman"/>
          <w:color w:val="000000" w:themeColor="text1"/>
          <w:sz w:val="28"/>
          <w:szCs w:val="28"/>
        </w:rPr>
        <w:t>7</w:t>
      </w:r>
      <w:r w:rsidR="009441D4" w:rsidRPr="0019400C">
        <w:rPr>
          <w:rFonts w:ascii="Times New Roman" w:hAnsi="Times New Roman" w:cs="Times New Roman"/>
          <w:color w:val="000000" w:themeColor="text1"/>
          <w:sz w:val="28"/>
          <w:szCs w:val="28"/>
        </w:rPr>
        <w:t xml:space="preserve"> года.</w:t>
      </w:r>
    </w:p>
    <w:p w:rsidR="00576563" w:rsidRPr="0019400C" w:rsidRDefault="009441D4" w:rsidP="00133173">
      <w:pPr>
        <w:spacing w:after="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 xml:space="preserve">         На заседании городского Совета присутствовали </w:t>
      </w:r>
      <w:r w:rsidR="00290FFC" w:rsidRPr="0019400C">
        <w:rPr>
          <w:rFonts w:ascii="Times New Roman" w:hAnsi="Times New Roman" w:cs="Times New Roman"/>
          <w:color w:val="000000" w:themeColor="text1"/>
          <w:sz w:val="28"/>
          <w:szCs w:val="28"/>
        </w:rPr>
        <w:t>16</w:t>
      </w:r>
      <w:r w:rsidRPr="0019400C">
        <w:rPr>
          <w:rFonts w:ascii="Times New Roman" w:hAnsi="Times New Roman" w:cs="Times New Roman"/>
          <w:color w:val="000000" w:themeColor="text1"/>
          <w:sz w:val="28"/>
          <w:szCs w:val="28"/>
        </w:rPr>
        <w:t xml:space="preserve"> де</w:t>
      </w:r>
      <w:r w:rsidR="00576563" w:rsidRPr="0019400C">
        <w:rPr>
          <w:rFonts w:ascii="Times New Roman" w:hAnsi="Times New Roman" w:cs="Times New Roman"/>
          <w:color w:val="000000" w:themeColor="text1"/>
          <w:sz w:val="28"/>
          <w:szCs w:val="28"/>
        </w:rPr>
        <w:t>путатов. В повестку был</w:t>
      </w:r>
      <w:r w:rsidR="00132BE1" w:rsidRPr="0019400C">
        <w:rPr>
          <w:rFonts w:ascii="Times New Roman" w:hAnsi="Times New Roman" w:cs="Times New Roman"/>
          <w:color w:val="000000" w:themeColor="text1"/>
          <w:sz w:val="28"/>
          <w:szCs w:val="28"/>
        </w:rPr>
        <w:t>о</w:t>
      </w:r>
      <w:r w:rsidR="00576563" w:rsidRPr="0019400C">
        <w:rPr>
          <w:rFonts w:ascii="Times New Roman" w:hAnsi="Times New Roman" w:cs="Times New Roman"/>
          <w:color w:val="000000" w:themeColor="text1"/>
          <w:sz w:val="28"/>
          <w:szCs w:val="28"/>
        </w:rPr>
        <w:t xml:space="preserve"> включен</w:t>
      </w:r>
      <w:r w:rsidR="00290FFC" w:rsidRPr="0019400C">
        <w:rPr>
          <w:rFonts w:ascii="Times New Roman" w:hAnsi="Times New Roman" w:cs="Times New Roman"/>
          <w:color w:val="000000" w:themeColor="text1"/>
          <w:sz w:val="28"/>
          <w:szCs w:val="28"/>
        </w:rPr>
        <w:t>о 17</w:t>
      </w:r>
      <w:r w:rsidR="005F72EA" w:rsidRPr="0019400C">
        <w:rPr>
          <w:rFonts w:ascii="Times New Roman" w:hAnsi="Times New Roman" w:cs="Times New Roman"/>
          <w:color w:val="000000" w:themeColor="text1"/>
          <w:sz w:val="28"/>
          <w:szCs w:val="28"/>
        </w:rPr>
        <w:t xml:space="preserve"> </w:t>
      </w:r>
      <w:r w:rsidR="00132BE1" w:rsidRPr="0019400C">
        <w:rPr>
          <w:rFonts w:ascii="Times New Roman" w:hAnsi="Times New Roman" w:cs="Times New Roman"/>
          <w:color w:val="000000" w:themeColor="text1"/>
          <w:sz w:val="28"/>
          <w:szCs w:val="28"/>
        </w:rPr>
        <w:t xml:space="preserve"> основных</w:t>
      </w:r>
      <w:r w:rsidR="00576563" w:rsidRPr="0019400C">
        <w:rPr>
          <w:rFonts w:ascii="Times New Roman" w:hAnsi="Times New Roman" w:cs="Times New Roman"/>
          <w:color w:val="000000" w:themeColor="text1"/>
          <w:sz w:val="28"/>
          <w:szCs w:val="28"/>
        </w:rPr>
        <w:t xml:space="preserve"> вопрос</w:t>
      </w:r>
      <w:r w:rsidR="00B57E2B" w:rsidRPr="0019400C">
        <w:rPr>
          <w:rFonts w:ascii="Times New Roman" w:hAnsi="Times New Roman" w:cs="Times New Roman"/>
          <w:color w:val="000000" w:themeColor="text1"/>
          <w:sz w:val="28"/>
          <w:szCs w:val="28"/>
        </w:rPr>
        <w:t>ов</w:t>
      </w:r>
      <w:r w:rsidR="00A10A3C" w:rsidRPr="0019400C">
        <w:rPr>
          <w:rFonts w:ascii="Times New Roman" w:hAnsi="Times New Roman" w:cs="Times New Roman"/>
          <w:color w:val="000000" w:themeColor="text1"/>
          <w:sz w:val="28"/>
          <w:szCs w:val="28"/>
        </w:rPr>
        <w:t>.</w:t>
      </w:r>
    </w:p>
    <w:p w:rsidR="00290FFC" w:rsidRPr="0019400C" w:rsidRDefault="00290FFC" w:rsidP="00133173">
      <w:pPr>
        <w:spacing w:after="0"/>
        <w:jc w:val="both"/>
        <w:rPr>
          <w:rFonts w:ascii="Times New Roman" w:hAnsi="Times New Roman" w:cs="Times New Roman"/>
          <w:color w:val="000000" w:themeColor="text1"/>
          <w:sz w:val="28"/>
          <w:szCs w:val="28"/>
        </w:rPr>
      </w:pPr>
    </w:p>
    <w:p w:rsidR="00723A59" w:rsidRPr="0019400C" w:rsidRDefault="00723A59" w:rsidP="00723A59">
      <w:pPr>
        <w:tabs>
          <w:tab w:val="left" w:pos="1095"/>
        </w:tabs>
        <w:rPr>
          <w:rFonts w:ascii="Times New Roman" w:hAnsi="Times New Roman" w:cs="Times New Roman"/>
          <w:b/>
          <w:color w:val="000000" w:themeColor="text1"/>
          <w:sz w:val="28"/>
          <w:szCs w:val="28"/>
          <w:u w:val="single"/>
        </w:rPr>
      </w:pPr>
      <w:r w:rsidRPr="0019400C">
        <w:rPr>
          <w:rFonts w:ascii="Times New Roman" w:eastAsia="Times New Roman" w:hAnsi="Times New Roman" w:cs="Times New Roman"/>
          <w:b/>
          <w:color w:val="000000" w:themeColor="text1"/>
          <w:sz w:val="28"/>
          <w:szCs w:val="28"/>
        </w:rPr>
        <w:tab/>
      </w:r>
      <w:r w:rsidRPr="0019400C">
        <w:rPr>
          <w:rFonts w:ascii="Times New Roman" w:hAnsi="Times New Roman" w:cs="Times New Roman"/>
          <w:b/>
          <w:color w:val="000000" w:themeColor="text1"/>
          <w:sz w:val="28"/>
          <w:szCs w:val="28"/>
          <w:u w:val="single"/>
        </w:rPr>
        <w:t>1. Вопросы по бюджету, финансам, налогам и собственности</w:t>
      </w:r>
    </w:p>
    <w:p w:rsidR="00723A59" w:rsidRPr="0019400C" w:rsidRDefault="00034A71" w:rsidP="00723A59">
      <w:pPr>
        <w:jc w:val="both"/>
        <w:rPr>
          <w:rFonts w:ascii="Times New Roman" w:hAnsi="Times New Roman" w:cs="Times New Roman"/>
          <w:i/>
          <w:color w:val="000000" w:themeColor="text1"/>
          <w:sz w:val="28"/>
          <w:szCs w:val="28"/>
        </w:rPr>
      </w:pPr>
      <w:r w:rsidRPr="0019400C">
        <w:rPr>
          <w:rFonts w:ascii="Times New Roman" w:hAnsi="Times New Roman" w:cs="Times New Roman"/>
          <w:i/>
          <w:color w:val="000000" w:themeColor="text1"/>
          <w:sz w:val="28"/>
          <w:szCs w:val="28"/>
        </w:rPr>
        <w:t xml:space="preserve">          Приняты решения </w:t>
      </w:r>
      <w:r w:rsidR="00723A59" w:rsidRPr="0019400C">
        <w:rPr>
          <w:rFonts w:ascii="Times New Roman" w:hAnsi="Times New Roman" w:cs="Times New Roman"/>
          <w:i/>
          <w:color w:val="000000" w:themeColor="text1"/>
          <w:sz w:val="28"/>
          <w:szCs w:val="28"/>
        </w:rPr>
        <w:t>городского Совета:</w:t>
      </w:r>
    </w:p>
    <w:p w:rsidR="00F678E2" w:rsidRPr="0019400C" w:rsidRDefault="00C3153E" w:rsidP="00E5756F">
      <w:pPr>
        <w:jc w:val="both"/>
        <w:rPr>
          <w:rFonts w:ascii="Times New Roman" w:eastAsia="Times New Roman" w:hAnsi="Times New Roman" w:cs="Times New Roman"/>
          <w:b/>
          <w:color w:val="000000" w:themeColor="text1"/>
          <w:sz w:val="28"/>
          <w:szCs w:val="28"/>
        </w:rPr>
      </w:pPr>
      <w:r w:rsidRPr="0019400C">
        <w:rPr>
          <w:rFonts w:ascii="Times New Roman" w:hAnsi="Times New Roman" w:cs="Times New Roman"/>
          <w:b/>
          <w:color w:val="000000" w:themeColor="text1"/>
          <w:sz w:val="28"/>
          <w:szCs w:val="28"/>
        </w:rPr>
        <w:t xml:space="preserve">      </w:t>
      </w:r>
      <w:r w:rsidR="00922FC9" w:rsidRPr="0019400C">
        <w:rPr>
          <w:rFonts w:ascii="Times New Roman" w:hAnsi="Times New Roman" w:cs="Times New Roman"/>
          <w:b/>
          <w:color w:val="000000" w:themeColor="text1"/>
          <w:sz w:val="28"/>
          <w:szCs w:val="28"/>
        </w:rPr>
        <w:t>1.1.</w:t>
      </w:r>
      <w:r w:rsidR="00132BE1" w:rsidRPr="0019400C">
        <w:rPr>
          <w:rFonts w:ascii="Times New Roman" w:hAnsi="Times New Roman" w:cs="Times New Roman"/>
          <w:b/>
          <w:color w:val="000000" w:themeColor="text1"/>
          <w:sz w:val="28"/>
          <w:szCs w:val="28"/>
        </w:rPr>
        <w:t xml:space="preserve"> </w:t>
      </w:r>
      <w:r w:rsidR="00132BE1" w:rsidRPr="0019400C">
        <w:rPr>
          <w:rFonts w:ascii="Times New Roman" w:eastAsia="Times New Roman" w:hAnsi="Times New Roman" w:cs="Times New Roman"/>
          <w:b/>
          <w:color w:val="000000" w:themeColor="text1"/>
          <w:sz w:val="28"/>
          <w:szCs w:val="28"/>
        </w:rPr>
        <w:t>«О внесении изменений   и   дополнений   в   решение городского Совета народных депутатов от 19 декабря 2016 года № 177 «О городском    бюджете на 2017 год и планов</w:t>
      </w:r>
      <w:r w:rsidR="00F678E2" w:rsidRPr="0019400C">
        <w:rPr>
          <w:rFonts w:ascii="Times New Roman" w:eastAsia="Times New Roman" w:hAnsi="Times New Roman" w:cs="Times New Roman"/>
          <w:b/>
          <w:color w:val="000000" w:themeColor="text1"/>
          <w:sz w:val="28"/>
          <w:szCs w:val="28"/>
        </w:rPr>
        <w:t xml:space="preserve">ый период 2018 и 2019 </w:t>
      </w:r>
      <w:r w:rsidR="00B57E2B" w:rsidRPr="0019400C">
        <w:rPr>
          <w:rFonts w:ascii="Times New Roman" w:eastAsia="Times New Roman" w:hAnsi="Times New Roman" w:cs="Times New Roman"/>
          <w:b/>
          <w:color w:val="000000" w:themeColor="text1"/>
          <w:sz w:val="28"/>
          <w:szCs w:val="28"/>
        </w:rPr>
        <w:t xml:space="preserve">годов» № </w:t>
      </w:r>
      <w:r w:rsidR="00290FFC" w:rsidRPr="0019400C">
        <w:rPr>
          <w:rFonts w:ascii="Times New Roman" w:eastAsia="Times New Roman" w:hAnsi="Times New Roman" w:cs="Times New Roman"/>
          <w:b/>
          <w:color w:val="000000" w:themeColor="text1"/>
          <w:sz w:val="28"/>
          <w:szCs w:val="28"/>
        </w:rPr>
        <w:t>5</w:t>
      </w:r>
      <w:r w:rsidR="00B57E2B" w:rsidRPr="0019400C">
        <w:rPr>
          <w:rFonts w:ascii="Times New Roman" w:eastAsia="Times New Roman" w:hAnsi="Times New Roman" w:cs="Times New Roman"/>
          <w:b/>
          <w:color w:val="000000" w:themeColor="text1"/>
          <w:sz w:val="28"/>
          <w:szCs w:val="28"/>
        </w:rPr>
        <w:t>.</w:t>
      </w:r>
    </w:p>
    <w:p w:rsidR="00132BE1" w:rsidRPr="0019400C" w:rsidRDefault="00496B36" w:rsidP="00344038">
      <w:pPr>
        <w:spacing w:after="0"/>
        <w:jc w:val="both"/>
        <w:rPr>
          <w:rFonts w:ascii="Times New Roman" w:eastAsia="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 xml:space="preserve">       </w:t>
      </w:r>
      <w:r w:rsidR="0039451D" w:rsidRPr="0019400C">
        <w:rPr>
          <w:rFonts w:ascii="Times New Roman" w:hAnsi="Times New Roman" w:cs="Times New Roman"/>
          <w:color w:val="000000" w:themeColor="text1"/>
          <w:sz w:val="28"/>
          <w:szCs w:val="28"/>
        </w:rPr>
        <w:t xml:space="preserve">Внесено в порядке законодательной инициативы </w:t>
      </w:r>
      <w:r w:rsidR="00290FFC" w:rsidRPr="0019400C">
        <w:rPr>
          <w:rFonts w:ascii="Times New Roman" w:hAnsi="Times New Roman" w:cs="Times New Roman"/>
          <w:color w:val="000000" w:themeColor="text1"/>
          <w:sz w:val="28"/>
          <w:szCs w:val="28"/>
        </w:rPr>
        <w:t>и.о. главы</w:t>
      </w:r>
      <w:r w:rsidR="0039451D" w:rsidRPr="0019400C">
        <w:rPr>
          <w:rFonts w:ascii="Times New Roman" w:hAnsi="Times New Roman" w:cs="Times New Roman"/>
          <w:color w:val="000000" w:themeColor="text1"/>
          <w:sz w:val="28"/>
          <w:szCs w:val="28"/>
        </w:rPr>
        <w:t xml:space="preserve"> города.</w:t>
      </w:r>
      <w:r w:rsidRPr="0019400C">
        <w:rPr>
          <w:rFonts w:ascii="Times New Roman" w:hAnsi="Times New Roman" w:cs="Times New Roman"/>
          <w:color w:val="000000" w:themeColor="text1"/>
          <w:sz w:val="28"/>
          <w:szCs w:val="28"/>
        </w:rPr>
        <w:t xml:space="preserve"> </w:t>
      </w:r>
      <w:r w:rsidR="0039451D" w:rsidRPr="0019400C">
        <w:rPr>
          <w:rFonts w:ascii="Times New Roman" w:hAnsi="Times New Roman" w:cs="Times New Roman"/>
          <w:color w:val="000000" w:themeColor="text1"/>
          <w:sz w:val="28"/>
          <w:szCs w:val="28"/>
        </w:rPr>
        <w:t xml:space="preserve">В соответствии с </w:t>
      </w:r>
      <w:r w:rsidR="00132BE1" w:rsidRPr="0019400C">
        <w:rPr>
          <w:rFonts w:ascii="Times New Roman" w:eastAsia="Times New Roman" w:hAnsi="Times New Roman" w:cs="Times New Roman"/>
          <w:color w:val="000000" w:themeColor="text1"/>
          <w:sz w:val="28"/>
          <w:szCs w:val="28"/>
        </w:rPr>
        <w:t xml:space="preserve"> решение</w:t>
      </w:r>
      <w:r w:rsidR="0039451D" w:rsidRPr="0019400C">
        <w:rPr>
          <w:rFonts w:ascii="Times New Roman" w:eastAsia="Times New Roman" w:hAnsi="Times New Roman" w:cs="Times New Roman"/>
          <w:color w:val="000000" w:themeColor="text1"/>
          <w:sz w:val="28"/>
          <w:szCs w:val="28"/>
        </w:rPr>
        <w:t>м Свободненского</w:t>
      </w:r>
      <w:r w:rsidR="00132BE1" w:rsidRPr="0019400C">
        <w:rPr>
          <w:rFonts w:ascii="Times New Roman" w:eastAsia="Times New Roman" w:hAnsi="Times New Roman" w:cs="Times New Roman"/>
          <w:color w:val="000000" w:themeColor="text1"/>
          <w:sz w:val="28"/>
          <w:szCs w:val="28"/>
        </w:rPr>
        <w:t xml:space="preserve"> городского Совета народных депутатов от 19 декабря 2016 года № 177 «О городском бюджете на 2017 год и планов</w:t>
      </w:r>
      <w:r w:rsidR="00290FFC" w:rsidRPr="0019400C">
        <w:rPr>
          <w:rFonts w:ascii="Times New Roman" w:eastAsia="Times New Roman" w:hAnsi="Times New Roman" w:cs="Times New Roman"/>
          <w:color w:val="000000" w:themeColor="text1"/>
          <w:sz w:val="28"/>
          <w:szCs w:val="28"/>
        </w:rPr>
        <w:t>ый период 2018 и 2019 годов»</w:t>
      </w:r>
      <w:r w:rsidR="00132BE1" w:rsidRPr="0019400C">
        <w:rPr>
          <w:rFonts w:ascii="Times New Roman" w:eastAsia="Times New Roman" w:hAnsi="Times New Roman" w:cs="Times New Roman"/>
          <w:color w:val="000000" w:themeColor="text1"/>
          <w:sz w:val="28"/>
          <w:szCs w:val="28"/>
        </w:rPr>
        <w:t xml:space="preserve"> </w:t>
      </w:r>
      <w:r w:rsidR="0039451D" w:rsidRPr="0019400C">
        <w:rPr>
          <w:rFonts w:ascii="Times New Roman" w:eastAsia="Times New Roman" w:hAnsi="Times New Roman" w:cs="Times New Roman"/>
          <w:color w:val="000000" w:themeColor="text1"/>
          <w:sz w:val="28"/>
          <w:szCs w:val="28"/>
        </w:rPr>
        <w:t xml:space="preserve">внесены </w:t>
      </w:r>
      <w:r w:rsidR="00132BE1" w:rsidRPr="0019400C">
        <w:rPr>
          <w:rFonts w:ascii="Times New Roman" w:eastAsia="Times New Roman" w:hAnsi="Times New Roman" w:cs="Times New Roman"/>
          <w:color w:val="000000" w:themeColor="text1"/>
          <w:sz w:val="28"/>
          <w:szCs w:val="28"/>
        </w:rPr>
        <w:t>с</w:t>
      </w:r>
      <w:r w:rsidR="0039451D" w:rsidRPr="0019400C">
        <w:rPr>
          <w:rFonts w:ascii="Times New Roman" w:eastAsia="Times New Roman" w:hAnsi="Times New Roman" w:cs="Times New Roman"/>
          <w:color w:val="000000" w:themeColor="text1"/>
          <w:sz w:val="28"/>
          <w:szCs w:val="28"/>
        </w:rPr>
        <w:t>ледующие изменения и дополнения согласно которым основные характеристики городског</w:t>
      </w:r>
      <w:r w:rsidR="00344038" w:rsidRPr="0019400C">
        <w:rPr>
          <w:rFonts w:ascii="Times New Roman" w:eastAsia="Times New Roman" w:hAnsi="Times New Roman" w:cs="Times New Roman"/>
          <w:color w:val="000000" w:themeColor="text1"/>
          <w:sz w:val="28"/>
          <w:szCs w:val="28"/>
        </w:rPr>
        <w:t>о бюджета на 2017 год составили:</w:t>
      </w:r>
    </w:p>
    <w:p w:rsidR="00F678E2" w:rsidRPr="0019400C" w:rsidRDefault="0039451D" w:rsidP="00344038">
      <w:pPr>
        <w:pStyle w:val="ConsPlusNormal"/>
        <w:widowControl w:val="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 xml:space="preserve"> - </w:t>
      </w:r>
      <w:r w:rsidR="00E641AF" w:rsidRPr="0019400C">
        <w:rPr>
          <w:rFonts w:ascii="Times New Roman" w:hAnsi="Times New Roman" w:cs="Times New Roman"/>
          <w:color w:val="000000" w:themeColor="text1"/>
          <w:sz w:val="28"/>
          <w:szCs w:val="28"/>
        </w:rPr>
        <w:t xml:space="preserve">прогнозируемый </w:t>
      </w:r>
      <w:r w:rsidR="00132BE1" w:rsidRPr="0019400C">
        <w:rPr>
          <w:rFonts w:ascii="Times New Roman" w:hAnsi="Times New Roman" w:cs="Times New Roman"/>
          <w:color w:val="000000" w:themeColor="text1"/>
          <w:sz w:val="28"/>
          <w:szCs w:val="28"/>
        </w:rPr>
        <w:t xml:space="preserve">общий объем доходов городского бюджета в сумме </w:t>
      </w:r>
      <w:r w:rsidR="00290FFC" w:rsidRPr="0019400C">
        <w:rPr>
          <w:rFonts w:ascii="Times New Roman" w:hAnsi="Times New Roman" w:cs="Times New Roman"/>
          <w:color w:val="000000" w:themeColor="text1"/>
          <w:sz w:val="28"/>
          <w:szCs w:val="28"/>
        </w:rPr>
        <w:t xml:space="preserve">1 084 987 856,04 </w:t>
      </w:r>
      <w:r w:rsidR="00F678E2" w:rsidRPr="0019400C">
        <w:rPr>
          <w:rFonts w:ascii="Times New Roman" w:hAnsi="Times New Roman" w:cs="Times New Roman"/>
          <w:color w:val="000000" w:themeColor="text1"/>
          <w:sz w:val="28"/>
          <w:szCs w:val="28"/>
        </w:rPr>
        <w:t>рублей;</w:t>
      </w:r>
    </w:p>
    <w:p w:rsidR="00132BE1" w:rsidRPr="0019400C" w:rsidRDefault="00F678E2" w:rsidP="00344038">
      <w:pPr>
        <w:pStyle w:val="ConsPlusNormal"/>
        <w:widowControl w:val="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 xml:space="preserve"> </w:t>
      </w:r>
      <w:r w:rsidR="0039451D" w:rsidRPr="0019400C">
        <w:rPr>
          <w:rFonts w:ascii="Times New Roman" w:hAnsi="Times New Roman" w:cs="Times New Roman"/>
          <w:color w:val="000000" w:themeColor="text1"/>
          <w:sz w:val="28"/>
          <w:szCs w:val="28"/>
        </w:rPr>
        <w:t>-</w:t>
      </w:r>
      <w:r w:rsidR="00132BE1" w:rsidRPr="0019400C">
        <w:rPr>
          <w:rFonts w:ascii="Times New Roman" w:hAnsi="Times New Roman" w:cs="Times New Roman"/>
          <w:color w:val="000000" w:themeColor="text1"/>
          <w:sz w:val="28"/>
          <w:szCs w:val="28"/>
        </w:rPr>
        <w:t xml:space="preserve"> общий объем расходов городского бюджета в сумме </w:t>
      </w:r>
      <w:r w:rsidR="00290FFC" w:rsidRPr="0019400C">
        <w:rPr>
          <w:rFonts w:ascii="Times New Roman" w:hAnsi="Times New Roman" w:cs="Times New Roman"/>
          <w:color w:val="000000" w:themeColor="text1"/>
          <w:sz w:val="28"/>
          <w:szCs w:val="28"/>
        </w:rPr>
        <w:t xml:space="preserve">1 754 536 114,25 </w:t>
      </w:r>
      <w:r w:rsidR="00132BE1" w:rsidRPr="0019400C">
        <w:rPr>
          <w:rFonts w:ascii="Times New Roman" w:hAnsi="Times New Roman" w:cs="Times New Roman"/>
          <w:color w:val="000000" w:themeColor="text1"/>
          <w:sz w:val="28"/>
          <w:szCs w:val="28"/>
        </w:rPr>
        <w:t>рублей;</w:t>
      </w:r>
    </w:p>
    <w:p w:rsidR="00132BE1" w:rsidRPr="0019400C" w:rsidRDefault="0039451D" w:rsidP="00344038">
      <w:pPr>
        <w:pStyle w:val="ConsPlusNormal"/>
        <w:widowControl w:val="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 xml:space="preserve"> - </w:t>
      </w:r>
      <w:r w:rsidR="00132BE1" w:rsidRPr="0019400C">
        <w:rPr>
          <w:rFonts w:ascii="Times New Roman" w:hAnsi="Times New Roman" w:cs="Times New Roman"/>
          <w:color w:val="000000" w:themeColor="text1"/>
          <w:sz w:val="28"/>
          <w:szCs w:val="28"/>
        </w:rPr>
        <w:t xml:space="preserve"> дефицит городского бюджета в сумме </w:t>
      </w:r>
      <w:r w:rsidR="00290FFC" w:rsidRPr="0019400C">
        <w:rPr>
          <w:rFonts w:ascii="Times New Roman" w:hAnsi="Times New Roman" w:cs="Times New Roman"/>
          <w:color w:val="000000" w:themeColor="text1"/>
          <w:sz w:val="28"/>
          <w:szCs w:val="28"/>
        </w:rPr>
        <w:t xml:space="preserve">669 548 258,21 </w:t>
      </w:r>
      <w:r w:rsidR="00E641AF" w:rsidRPr="0019400C">
        <w:rPr>
          <w:rFonts w:ascii="Times New Roman" w:hAnsi="Times New Roman" w:cs="Times New Roman"/>
          <w:color w:val="000000" w:themeColor="text1"/>
          <w:sz w:val="28"/>
          <w:szCs w:val="28"/>
        </w:rPr>
        <w:t xml:space="preserve"> </w:t>
      </w:r>
      <w:r w:rsidR="00132BE1" w:rsidRPr="0019400C">
        <w:rPr>
          <w:rFonts w:ascii="Times New Roman" w:hAnsi="Times New Roman" w:cs="Times New Roman"/>
          <w:color w:val="000000" w:themeColor="text1"/>
          <w:sz w:val="28"/>
          <w:szCs w:val="28"/>
        </w:rPr>
        <w:t>рублей.</w:t>
      </w:r>
    </w:p>
    <w:p w:rsidR="00E641AF" w:rsidRPr="0019400C" w:rsidRDefault="00E641AF" w:rsidP="00344038">
      <w:pPr>
        <w:pStyle w:val="ConsPlusNormal"/>
        <w:widowControl w:val="0"/>
        <w:jc w:val="both"/>
        <w:rPr>
          <w:rFonts w:ascii="Times New Roman" w:hAnsi="Times New Roman" w:cs="Times New Roman"/>
          <w:color w:val="000000" w:themeColor="text1"/>
          <w:sz w:val="28"/>
          <w:szCs w:val="28"/>
        </w:rPr>
      </w:pPr>
    </w:p>
    <w:p w:rsidR="00132BE1" w:rsidRPr="0019400C" w:rsidRDefault="00496B36" w:rsidP="00344038">
      <w:pPr>
        <w:pStyle w:val="ConsPlusNormal"/>
        <w:widowControl w:val="0"/>
        <w:ind w:firstLine="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 xml:space="preserve">         Утвердили</w:t>
      </w:r>
      <w:r w:rsidR="00132BE1" w:rsidRPr="0019400C">
        <w:rPr>
          <w:rFonts w:ascii="Times New Roman" w:hAnsi="Times New Roman" w:cs="Times New Roman"/>
          <w:color w:val="000000" w:themeColor="text1"/>
          <w:sz w:val="28"/>
          <w:szCs w:val="28"/>
        </w:rPr>
        <w:t xml:space="preserve"> основные характеристики городского бюджета на плановый период:</w:t>
      </w:r>
    </w:p>
    <w:p w:rsidR="00290FFC" w:rsidRPr="0019400C" w:rsidRDefault="00290FFC" w:rsidP="00290FFC">
      <w:pPr>
        <w:pStyle w:val="ConsPlusNormal"/>
        <w:widowControl w:val="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прогнозируемый объем налоговых и неналоговых доходов городского бюджета на 2017 год в сумме 519 517 183,13 рублей, на 2018 год в сумме 406 067 127,20 рублей, на 2019 год в сумме 405 763 761,88 рублей.</w:t>
      </w:r>
    </w:p>
    <w:p w:rsidR="00E641AF" w:rsidRPr="0019400C" w:rsidRDefault="00E641AF" w:rsidP="00E641AF">
      <w:pPr>
        <w:pStyle w:val="ConsPlusNormal"/>
        <w:widowControl w:val="0"/>
        <w:jc w:val="both"/>
        <w:rPr>
          <w:rFonts w:ascii="Times New Roman" w:hAnsi="Times New Roman" w:cs="Times New Roman"/>
          <w:color w:val="000000" w:themeColor="text1"/>
          <w:sz w:val="28"/>
          <w:szCs w:val="28"/>
        </w:rPr>
      </w:pPr>
    </w:p>
    <w:p w:rsidR="0052195F" w:rsidRPr="0019400C" w:rsidRDefault="0052195F" w:rsidP="0052195F">
      <w:pPr>
        <w:pStyle w:val="ConsPlusNormal"/>
        <w:ind w:firstLine="709"/>
        <w:jc w:val="both"/>
        <w:outlineLvl w:val="1"/>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прогнозируемый объем безвозмездных поступлений на 2017 год в сумме 565 470 672,91 рублей, на 2018 год в сумме 475 095 492,00 рублей, на 2019 год в сумме 495 319 254,00 рублей.</w:t>
      </w:r>
    </w:p>
    <w:p w:rsidR="00E641AF" w:rsidRPr="0019400C" w:rsidRDefault="00E641AF" w:rsidP="00E641AF">
      <w:pPr>
        <w:pStyle w:val="ConsPlusNormal"/>
        <w:ind w:firstLine="709"/>
        <w:jc w:val="both"/>
        <w:outlineLvl w:val="1"/>
        <w:rPr>
          <w:rFonts w:ascii="Times New Roman" w:hAnsi="Times New Roman" w:cs="Times New Roman"/>
          <w:color w:val="000000" w:themeColor="text1"/>
          <w:sz w:val="28"/>
          <w:szCs w:val="28"/>
        </w:rPr>
      </w:pPr>
    </w:p>
    <w:p w:rsidR="0052195F" w:rsidRPr="0019400C" w:rsidRDefault="0052195F" w:rsidP="0052195F">
      <w:pPr>
        <w:autoSpaceDE w:val="0"/>
        <w:autoSpaceDN w:val="0"/>
        <w:adjustRightInd w:val="0"/>
        <w:ind w:firstLine="540"/>
        <w:jc w:val="both"/>
        <w:rPr>
          <w:rFonts w:ascii="Times New Roman" w:eastAsia="Times New Roman" w:hAnsi="Times New Roman" w:cs="Times New Roman"/>
          <w:color w:val="000000" w:themeColor="text1"/>
          <w:sz w:val="28"/>
          <w:szCs w:val="28"/>
        </w:rPr>
      </w:pPr>
      <w:r w:rsidRPr="0019400C">
        <w:rPr>
          <w:rFonts w:ascii="Times New Roman" w:eastAsia="Times New Roman" w:hAnsi="Times New Roman" w:cs="Times New Roman"/>
          <w:color w:val="000000" w:themeColor="text1"/>
          <w:sz w:val="28"/>
          <w:szCs w:val="28"/>
        </w:rPr>
        <w:t>общий объем межбюджетных трансфертов, получаемых из других бюджетов бюджетной системы Российской Федерации, на 2017 год в сумме 568 960 306,86 рублей, на 2018 год в сумме 475 095 492,00 рублей, на 2019 год в сумме 495 319 254,00 рублей.</w:t>
      </w:r>
    </w:p>
    <w:p w:rsidR="0052195F" w:rsidRPr="0019400C" w:rsidRDefault="00E641AF" w:rsidP="0052195F">
      <w:pPr>
        <w:autoSpaceDE w:val="0"/>
        <w:autoSpaceDN w:val="0"/>
        <w:adjustRightInd w:val="0"/>
        <w:ind w:firstLine="540"/>
        <w:jc w:val="both"/>
        <w:rPr>
          <w:rFonts w:ascii="Times New Roman" w:eastAsia="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Установили</w:t>
      </w:r>
      <w:r w:rsidRPr="0019400C">
        <w:rPr>
          <w:rFonts w:ascii="Times New Roman" w:eastAsia="Times New Roman" w:hAnsi="Times New Roman" w:cs="Times New Roman"/>
          <w:color w:val="000000" w:themeColor="text1"/>
          <w:sz w:val="28"/>
          <w:szCs w:val="28"/>
        </w:rPr>
        <w:t xml:space="preserve"> </w:t>
      </w:r>
      <w:r w:rsidR="0052195F" w:rsidRPr="0019400C">
        <w:rPr>
          <w:rFonts w:ascii="Times New Roman" w:eastAsia="Times New Roman" w:hAnsi="Times New Roman" w:cs="Times New Roman"/>
          <w:color w:val="000000" w:themeColor="text1"/>
          <w:sz w:val="28"/>
          <w:szCs w:val="28"/>
        </w:rPr>
        <w:t>предельный объем муниципального долга на 2017 год в сумме 431 814 738,79 рублей, на 2018 год в сумме 317 006 660,33 рублей, на 2019 год в сумме 315 123 994,32 рублей.</w:t>
      </w:r>
    </w:p>
    <w:p w:rsidR="00E641AF" w:rsidRPr="0019400C" w:rsidRDefault="00E641AF" w:rsidP="00E641AF">
      <w:pPr>
        <w:autoSpaceDE w:val="0"/>
        <w:autoSpaceDN w:val="0"/>
        <w:adjustRightInd w:val="0"/>
        <w:ind w:firstLine="540"/>
        <w:jc w:val="both"/>
        <w:rPr>
          <w:rFonts w:ascii="Times New Roman" w:eastAsia="Times New Roman" w:hAnsi="Times New Roman" w:cs="Times New Roman"/>
          <w:color w:val="000000" w:themeColor="text1"/>
          <w:sz w:val="28"/>
          <w:szCs w:val="28"/>
        </w:rPr>
      </w:pPr>
    </w:p>
    <w:p w:rsidR="00E641AF" w:rsidRPr="0019400C" w:rsidRDefault="00E641AF" w:rsidP="00E641AF">
      <w:pPr>
        <w:autoSpaceDE w:val="0"/>
        <w:autoSpaceDN w:val="0"/>
        <w:adjustRightInd w:val="0"/>
        <w:ind w:firstLine="540"/>
        <w:jc w:val="both"/>
        <w:rPr>
          <w:rFonts w:ascii="Times New Roman" w:eastAsia="Times New Roman" w:hAnsi="Times New Roman" w:cs="Times New Roman"/>
          <w:color w:val="000000" w:themeColor="text1"/>
          <w:sz w:val="28"/>
          <w:szCs w:val="28"/>
        </w:rPr>
      </w:pPr>
    </w:p>
    <w:p w:rsidR="00E641AF" w:rsidRPr="0019400C" w:rsidRDefault="00E641AF" w:rsidP="00E641AF">
      <w:pPr>
        <w:autoSpaceDE w:val="0"/>
        <w:autoSpaceDN w:val="0"/>
        <w:adjustRightInd w:val="0"/>
        <w:ind w:firstLine="540"/>
        <w:jc w:val="both"/>
        <w:rPr>
          <w:rFonts w:ascii="Times New Roman" w:eastAsia="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lastRenderedPageBreak/>
        <w:t>Установили</w:t>
      </w:r>
      <w:r w:rsidRPr="0019400C">
        <w:rPr>
          <w:rFonts w:ascii="Times New Roman" w:eastAsia="Times New Roman" w:hAnsi="Times New Roman" w:cs="Times New Roman"/>
          <w:color w:val="000000" w:themeColor="text1"/>
          <w:sz w:val="28"/>
          <w:szCs w:val="28"/>
        </w:rPr>
        <w:t xml:space="preserve"> верхний предел муниципального внутреннего долга:</w:t>
      </w:r>
    </w:p>
    <w:p w:rsidR="0052195F" w:rsidRPr="0019400C" w:rsidRDefault="0052195F" w:rsidP="0052195F">
      <w:pPr>
        <w:autoSpaceDE w:val="0"/>
        <w:autoSpaceDN w:val="0"/>
        <w:adjustRightInd w:val="0"/>
        <w:ind w:firstLine="540"/>
        <w:jc w:val="both"/>
        <w:rPr>
          <w:rFonts w:ascii="Times New Roman" w:eastAsia="Times New Roman" w:hAnsi="Times New Roman" w:cs="Times New Roman"/>
          <w:color w:val="000000" w:themeColor="text1"/>
          <w:sz w:val="28"/>
          <w:szCs w:val="28"/>
        </w:rPr>
      </w:pPr>
      <w:r w:rsidRPr="0019400C">
        <w:rPr>
          <w:rFonts w:ascii="Times New Roman" w:eastAsia="Times New Roman" w:hAnsi="Times New Roman" w:cs="Times New Roman"/>
          <w:color w:val="000000" w:themeColor="text1"/>
          <w:sz w:val="28"/>
          <w:szCs w:val="28"/>
        </w:rPr>
        <w:t>1) на 1 января 2018 года в сумме 218 282 124,27 рубля, в том числе по муниципальным гарантиям в сумме 0,0 рублей;</w:t>
      </w:r>
    </w:p>
    <w:p w:rsidR="0052195F" w:rsidRPr="0019400C" w:rsidRDefault="0052195F" w:rsidP="0052195F">
      <w:pPr>
        <w:autoSpaceDE w:val="0"/>
        <w:autoSpaceDN w:val="0"/>
        <w:adjustRightInd w:val="0"/>
        <w:ind w:firstLine="540"/>
        <w:jc w:val="both"/>
        <w:rPr>
          <w:rFonts w:ascii="Times New Roman" w:eastAsia="Times New Roman" w:hAnsi="Times New Roman" w:cs="Times New Roman"/>
          <w:color w:val="000000" w:themeColor="text1"/>
          <w:sz w:val="28"/>
          <w:szCs w:val="28"/>
        </w:rPr>
      </w:pPr>
      <w:r w:rsidRPr="0019400C">
        <w:rPr>
          <w:rFonts w:ascii="Times New Roman" w:eastAsia="Times New Roman" w:hAnsi="Times New Roman" w:cs="Times New Roman"/>
          <w:color w:val="000000" w:themeColor="text1"/>
          <w:sz w:val="28"/>
          <w:szCs w:val="28"/>
        </w:rPr>
        <w:t>2) на 1 января 2019 года в сумме 218 282 124,27 рублей, в том числе по муниципальным гарантиям в сумме 0,0 рублей;</w:t>
      </w:r>
    </w:p>
    <w:p w:rsidR="0052195F" w:rsidRPr="0019400C" w:rsidRDefault="0052195F" w:rsidP="0052195F">
      <w:pPr>
        <w:autoSpaceDE w:val="0"/>
        <w:autoSpaceDN w:val="0"/>
        <w:adjustRightInd w:val="0"/>
        <w:ind w:firstLine="540"/>
        <w:jc w:val="both"/>
        <w:rPr>
          <w:rFonts w:ascii="Times New Roman" w:eastAsia="Times New Roman" w:hAnsi="Times New Roman" w:cs="Times New Roman"/>
          <w:color w:val="000000" w:themeColor="text1"/>
          <w:sz w:val="28"/>
          <w:szCs w:val="28"/>
        </w:rPr>
      </w:pPr>
      <w:r w:rsidRPr="0019400C">
        <w:rPr>
          <w:rFonts w:ascii="Times New Roman" w:eastAsia="Times New Roman" w:hAnsi="Times New Roman" w:cs="Times New Roman"/>
          <w:color w:val="000000" w:themeColor="text1"/>
          <w:sz w:val="28"/>
          <w:szCs w:val="28"/>
        </w:rPr>
        <w:t>3) на 1 января 2020 года в сумме 218 282 124,27 рубля, в том числе по муниципальным гарантиям в сумме 0,0 рублей.</w:t>
      </w:r>
    </w:p>
    <w:p w:rsidR="00034A71" w:rsidRPr="0019400C" w:rsidRDefault="00034A71" w:rsidP="003E012F">
      <w:pPr>
        <w:autoSpaceDE w:val="0"/>
        <w:autoSpaceDN w:val="0"/>
        <w:adjustRightInd w:val="0"/>
        <w:spacing w:after="0"/>
        <w:ind w:firstLine="539"/>
        <w:jc w:val="both"/>
        <w:rPr>
          <w:rFonts w:ascii="Times New Roman" w:eastAsia="Times New Roman" w:hAnsi="Times New Roman" w:cs="Times New Roman"/>
          <w:color w:val="000000" w:themeColor="text1"/>
          <w:sz w:val="28"/>
          <w:szCs w:val="28"/>
        </w:rPr>
      </w:pPr>
      <w:r w:rsidRPr="0019400C">
        <w:rPr>
          <w:rFonts w:ascii="Times New Roman" w:eastAsia="Times New Roman" w:hAnsi="Times New Roman" w:cs="Times New Roman"/>
          <w:color w:val="000000" w:themeColor="text1"/>
          <w:sz w:val="28"/>
          <w:szCs w:val="28"/>
        </w:rPr>
        <w:t>Настоящее решение вступает в силу после его официального опубликования.</w:t>
      </w:r>
    </w:p>
    <w:p w:rsidR="00344038" w:rsidRPr="0019400C" w:rsidRDefault="00344038" w:rsidP="00344038">
      <w:pPr>
        <w:autoSpaceDE w:val="0"/>
        <w:autoSpaceDN w:val="0"/>
        <w:adjustRightInd w:val="0"/>
        <w:spacing w:after="0"/>
        <w:ind w:firstLine="540"/>
        <w:jc w:val="both"/>
        <w:rPr>
          <w:rFonts w:ascii="Times New Roman" w:eastAsia="Times New Roman" w:hAnsi="Times New Roman" w:cs="Times New Roman"/>
          <w:color w:val="000000" w:themeColor="text1"/>
          <w:sz w:val="28"/>
          <w:szCs w:val="28"/>
        </w:rPr>
      </w:pPr>
    </w:p>
    <w:p w:rsidR="00496B36" w:rsidRPr="0019400C" w:rsidRDefault="00C3153E" w:rsidP="00132BE1">
      <w:pPr>
        <w:autoSpaceDE w:val="0"/>
        <w:autoSpaceDN w:val="0"/>
        <w:adjustRightInd w:val="0"/>
        <w:ind w:firstLine="540"/>
        <w:jc w:val="both"/>
        <w:rPr>
          <w:rFonts w:ascii="Times New Roman" w:eastAsia="Times New Roman" w:hAnsi="Times New Roman" w:cs="Times New Roman"/>
          <w:b/>
          <w:color w:val="000000" w:themeColor="text1"/>
          <w:sz w:val="27"/>
          <w:szCs w:val="27"/>
        </w:rPr>
      </w:pPr>
      <w:r w:rsidRPr="0019400C">
        <w:rPr>
          <w:rFonts w:ascii="Times New Roman" w:eastAsia="Times New Roman" w:hAnsi="Times New Roman" w:cs="Times New Roman"/>
          <w:b/>
          <w:color w:val="000000" w:themeColor="text1"/>
          <w:sz w:val="28"/>
          <w:szCs w:val="28"/>
        </w:rPr>
        <w:t xml:space="preserve"> </w:t>
      </w:r>
      <w:r w:rsidR="00496B36" w:rsidRPr="0019400C">
        <w:rPr>
          <w:rFonts w:ascii="Times New Roman" w:eastAsia="Times New Roman" w:hAnsi="Times New Roman" w:cs="Times New Roman"/>
          <w:b/>
          <w:color w:val="000000" w:themeColor="text1"/>
          <w:sz w:val="28"/>
          <w:szCs w:val="28"/>
        </w:rPr>
        <w:t>1.2</w:t>
      </w:r>
      <w:r w:rsidR="00496B36" w:rsidRPr="0019400C">
        <w:rPr>
          <w:rFonts w:ascii="Times New Roman" w:eastAsia="Times New Roman" w:hAnsi="Times New Roman" w:cs="Times New Roman"/>
          <w:b/>
          <w:color w:val="000000" w:themeColor="text1"/>
          <w:sz w:val="27"/>
          <w:szCs w:val="27"/>
        </w:rPr>
        <w:t xml:space="preserve">. </w:t>
      </w:r>
      <w:r w:rsidR="0052195F" w:rsidRPr="0019400C">
        <w:rPr>
          <w:rFonts w:ascii="Times New Roman" w:eastAsia="Times New Roman" w:hAnsi="Times New Roman" w:cs="Times New Roman"/>
          <w:b/>
          <w:color w:val="000000" w:themeColor="text1"/>
          <w:sz w:val="28"/>
          <w:szCs w:val="28"/>
        </w:rPr>
        <w:t>«О внесении дополнений в решение Свободненского городского Совета народных депутатов от 13.10.2016  № 163 «Об утверждении прогнозного плана приватизации муниципального имущества на 2017-2019 годы»</w:t>
      </w:r>
    </w:p>
    <w:p w:rsidR="0052195F" w:rsidRPr="0019400C" w:rsidRDefault="00E641AF" w:rsidP="0052195F">
      <w:pPr>
        <w:autoSpaceDE w:val="0"/>
        <w:autoSpaceDN w:val="0"/>
        <w:adjustRightInd w:val="0"/>
        <w:ind w:firstLine="700"/>
        <w:jc w:val="both"/>
        <w:rPr>
          <w:rFonts w:ascii="Times New Roman" w:hAnsi="Times New Roman"/>
          <w:color w:val="000000" w:themeColor="text1"/>
          <w:sz w:val="28"/>
          <w:szCs w:val="28"/>
        </w:rPr>
      </w:pPr>
      <w:r w:rsidRPr="0019400C">
        <w:rPr>
          <w:rFonts w:ascii="Times New Roman" w:eastAsia="Times New Roman" w:hAnsi="Times New Roman" w:cs="Times New Roman"/>
          <w:color w:val="000000" w:themeColor="text1"/>
          <w:sz w:val="28"/>
          <w:szCs w:val="28"/>
        </w:rPr>
        <w:t>Проект решения</w:t>
      </w:r>
      <w:r w:rsidR="0052195F" w:rsidRPr="0019400C">
        <w:rPr>
          <w:rFonts w:ascii="Times New Roman" w:eastAsia="Times New Roman" w:hAnsi="Times New Roman" w:cs="Times New Roman"/>
          <w:color w:val="000000" w:themeColor="text1"/>
          <w:sz w:val="28"/>
          <w:szCs w:val="28"/>
        </w:rPr>
        <w:t xml:space="preserve">   </w:t>
      </w:r>
      <w:r w:rsidR="0052195F" w:rsidRPr="0019400C">
        <w:rPr>
          <w:rFonts w:ascii="Times New Roman" w:hAnsi="Times New Roman"/>
          <w:color w:val="000000" w:themeColor="text1"/>
          <w:sz w:val="28"/>
          <w:szCs w:val="28"/>
        </w:rPr>
        <w:t>разработан  в</w:t>
      </w:r>
      <w:r w:rsidR="0052195F" w:rsidRPr="0019400C">
        <w:rPr>
          <w:rFonts w:ascii="Times New Roman" w:eastAsia="Times New Roman" w:hAnsi="Times New Roman" w:cs="Times New Roman"/>
          <w:color w:val="000000" w:themeColor="text1"/>
          <w:sz w:val="28"/>
          <w:szCs w:val="28"/>
        </w:rPr>
        <w:t xml:space="preserve"> целях реализации  решения Свободненского городского Совета народных депутатов от 28.06.2007  № 113 «Об утверждении положения о порядке и условиях приватизации муниципального имущества», Федерального закона от 21.12.2001 № 178-ФЗ «О приватизации государственного и муниципального имущества»</w:t>
      </w:r>
      <w:r w:rsidR="0052195F" w:rsidRPr="0019400C">
        <w:rPr>
          <w:rFonts w:ascii="Times New Roman" w:hAnsi="Times New Roman"/>
          <w:color w:val="000000" w:themeColor="text1"/>
          <w:sz w:val="28"/>
          <w:szCs w:val="28"/>
        </w:rPr>
        <w:t>.</w:t>
      </w:r>
    </w:p>
    <w:p w:rsidR="00614EE1" w:rsidRPr="0019400C" w:rsidRDefault="00614EE1" w:rsidP="00614EE1">
      <w:pPr>
        <w:ind w:left="567"/>
        <w:rPr>
          <w:rFonts w:ascii="Times New Roman" w:eastAsia="Times New Roman" w:hAnsi="Times New Roman" w:cs="Times New Roman"/>
          <w:color w:val="000000" w:themeColor="text1"/>
          <w:sz w:val="28"/>
          <w:szCs w:val="28"/>
        </w:rPr>
      </w:pPr>
      <w:r w:rsidRPr="0019400C">
        <w:rPr>
          <w:rFonts w:ascii="Times New Roman" w:eastAsia="Times New Roman" w:hAnsi="Times New Roman" w:cs="Times New Roman"/>
          <w:color w:val="000000" w:themeColor="text1"/>
          <w:sz w:val="28"/>
          <w:szCs w:val="28"/>
        </w:rPr>
        <w:t>Настоящее решение вступает в силу со дня его официального опубликования.</w:t>
      </w:r>
    </w:p>
    <w:p w:rsidR="00614EE1" w:rsidRPr="0019400C" w:rsidRDefault="00614EE1" w:rsidP="0052195F">
      <w:pPr>
        <w:autoSpaceDE w:val="0"/>
        <w:autoSpaceDN w:val="0"/>
        <w:adjustRightInd w:val="0"/>
        <w:ind w:firstLine="700"/>
        <w:jc w:val="both"/>
        <w:rPr>
          <w:rFonts w:ascii="Times New Roman" w:hAnsi="Times New Roman"/>
          <w:color w:val="000000" w:themeColor="text1"/>
          <w:sz w:val="28"/>
          <w:szCs w:val="28"/>
        </w:rPr>
      </w:pPr>
    </w:p>
    <w:p w:rsidR="0019400C" w:rsidRPr="0019400C" w:rsidRDefault="00BA1726" w:rsidP="0019400C">
      <w:pPr>
        <w:jc w:val="both"/>
        <w:rPr>
          <w:rFonts w:ascii="Times New Roman" w:eastAsia="Times New Roman" w:hAnsi="Times New Roman" w:cs="Times New Roman"/>
          <w:b/>
          <w:color w:val="000000" w:themeColor="text1"/>
          <w:sz w:val="28"/>
          <w:szCs w:val="28"/>
        </w:rPr>
      </w:pPr>
      <w:r w:rsidRPr="0019400C">
        <w:rPr>
          <w:rFonts w:ascii="Times New Roman" w:hAnsi="Times New Roman" w:cs="Times New Roman"/>
          <w:b/>
          <w:color w:val="000000" w:themeColor="text1"/>
          <w:sz w:val="28"/>
          <w:szCs w:val="28"/>
        </w:rPr>
        <w:t xml:space="preserve">     </w:t>
      </w:r>
      <w:r w:rsidR="00C3153E" w:rsidRPr="0019400C">
        <w:rPr>
          <w:rFonts w:ascii="Times New Roman" w:hAnsi="Times New Roman" w:cs="Times New Roman"/>
          <w:b/>
          <w:color w:val="000000" w:themeColor="text1"/>
          <w:sz w:val="28"/>
          <w:szCs w:val="28"/>
        </w:rPr>
        <w:t xml:space="preserve"> </w:t>
      </w:r>
      <w:r w:rsidRPr="0019400C">
        <w:rPr>
          <w:rFonts w:ascii="Times New Roman" w:hAnsi="Times New Roman" w:cs="Times New Roman"/>
          <w:b/>
          <w:color w:val="000000" w:themeColor="text1"/>
          <w:sz w:val="28"/>
          <w:szCs w:val="28"/>
        </w:rPr>
        <w:t xml:space="preserve">  </w:t>
      </w:r>
      <w:r w:rsidR="00496B36" w:rsidRPr="0019400C">
        <w:rPr>
          <w:rFonts w:ascii="Times New Roman" w:hAnsi="Times New Roman" w:cs="Times New Roman"/>
          <w:b/>
          <w:color w:val="000000" w:themeColor="text1"/>
          <w:sz w:val="28"/>
          <w:szCs w:val="28"/>
        </w:rPr>
        <w:t>1.3.</w:t>
      </w:r>
      <w:r w:rsidR="00126364" w:rsidRPr="0019400C">
        <w:rPr>
          <w:rFonts w:ascii="Times New Roman" w:hAnsi="Times New Roman" w:cs="Times New Roman"/>
          <w:b/>
          <w:color w:val="000000" w:themeColor="text1"/>
          <w:sz w:val="28"/>
          <w:szCs w:val="28"/>
        </w:rPr>
        <w:t xml:space="preserve"> </w:t>
      </w:r>
      <w:r w:rsidR="0019400C" w:rsidRPr="0019400C">
        <w:rPr>
          <w:rFonts w:ascii="Times New Roman" w:eastAsia="Times New Roman" w:hAnsi="Times New Roman" w:cs="Times New Roman"/>
          <w:b/>
          <w:color w:val="000000" w:themeColor="text1"/>
          <w:sz w:val="28"/>
          <w:szCs w:val="28"/>
        </w:rPr>
        <w:t>«Об утверждении Положения о порядке и условиях изъятия жилых помещений  в связи с изъятием земельного участка с расположенным на таком земельном участке многоквартирным домом, признанным аварийным и подлежащим сносу»</w:t>
      </w:r>
    </w:p>
    <w:p w:rsidR="000B3BBF" w:rsidRPr="00BA3301" w:rsidRDefault="000B3BBF" w:rsidP="000B3BB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Предлагаемый проект Положения</w:t>
      </w:r>
      <w:r w:rsidRPr="00BA3301">
        <w:rPr>
          <w:rFonts w:ascii="Times New Roman" w:hAnsi="Times New Roman" w:cs="Times New Roman"/>
          <w:sz w:val="28"/>
          <w:szCs w:val="28"/>
        </w:rPr>
        <w:t xml:space="preserve"> о порядке и условиях  изъятия жилых помещений в связи с изъятием земельного участка с расположенным на таком земельном участке многоквартирным домом, признанным аварийным и подлежащим сносу или реконструкции устанавливает порядок и условия   переселения граждан   из многоквартирных домов, признанных в установленном порядке ветхими и аварийными и включенными в региональную адресную программу переселения граждан из аварийного жилого фонда.</w:t>
      </w:r>
    </w:p>
    <w:p w:rsidR="00500713" w:rsidRDefault="00500713" w:rsidP="00500713">
      <w:pPr>
        <w:spacing w:after="0"/>
        <w:jc w:val="both"/>
        <w:rPr>
          <w:rFonts w:ascii="Times New Roman" w:hAnsi="Times New Roman" w:cs="Times New Roman"/>
          <w:color w:val="000000" w:themeColor="text1"/>
          <w:sz w:val="28"/>
          <w:szCs w:val="28"/>
        </w:rPr>
      </w:pPr>
    </w:p>
    <w:p w:rsidR="000B3BBF" w:rsidRDefault="000B3BBF" w:rsidP="00500713">
      <w:pPr>
        <w:spacing w:after="0"/>
        <w:jc w:val="both"/>
        <w:rPr>
          <w:rFonts w:ascii="Times New Roman" w:hAnsi="Times New Roman" w:cs="Times New Roman"/>
          <w:sz w:val="28"/>
          <w:szCs w:val="28"/>
        </w:rPr>
      </w:pPr>
      <w:r w:rsidRPr="000B3BBF">
        <w:rPr>
          <w:rFonts w:ascii="Times New Roman" w:eastAsia="Times New Roman" w:hAnsi="Times New Roman" w:cs="Times New Roman"/>
          <w:sz w:val="28"/>
          <w:szCs w:val="28"/>
        </w:rPr>
        <w:t>Настоящее постановление вступает в силу со дня его принятия.</w:t>
      </w:r>
    </w:p>
    <w:p w:rsidR="000B3BBF" w:rsidRPr="000B3BBF" w:rsidRDefault="000B3BBF" w:rsidP="00500713">
      <w:pPr>
        <w:spacing w:after="0"/>
        <w:jc w:val="both"/>
        <w:rPr>
          <w:rFonts w:ascii="Times New Roman" w:hAnsi="Times New Roman" w:cs="Times New Roman"/>
          <w:color w:val="000000" w:themeColor="text1"/>
          <w:sz w:val="28"/>
          <w:szCs w:val="28"/>
        </w:rPr>
      </w:pPr>
    </w:p>
    <w:p w:rsidR="0019400C" w:rsidRPr="0019400C" w:rsidRDefault="00BA1726" w:rsidP="0019400C">
      <w:pPr>
        <w:jc w:val="both"/>
        <w:rPr>
          <w:rFonts w:ascii="Times New Roman" w:eastAsia="Times New Roman" w:hAnsi="Times New Roman" w:cs="Times New Roman"/>
          <w:b/>
          <w:color w:val="000000" w:themeColor="text1"/>
          <w:sz w:val="28"/>
          <w:szCs w:val="28"/>
        </w:rPr>
      </w:pPr>
      <w:r w:rsidRPr="0019400C">
        <w:rPr>
          <w:rFonts w:ascii="Times New Roman" w:hAnsi="Times New Roman" w:cs="Times New Roman"/>
          <w:b/>
          <w:color w:val="000000" w:themeColor="text1"/>
          <w:sz w:val="28"/>
          <w:szCs w:val="28"/>
        </w:rPr>
        <w:t xml:space="preserve">        </w:t>
      </w:r>
      <w:r w:rsidR="00126364" w:rsidRPr="0019400C">
        <w:rPr>
          <w:rFonts w:ascii="Times New Roman" w:hAnsi="Times New Roman" w:cs="Times New Roman"/>
          <w:b/>
          <w:color w:val="000000" w:themeColor="text1"/>
          <w:sz w:val="28"/>
          <w:szCs w:val="28"/>
        </w:rPr>
        <w:t>1.4.</w:t>
      </w:r>
      <w:r w:rsidR="0019400C" w:rsidRPr="0019400C">
        <w:rPr>
          <w:rFonts w:ascii="Times New Roman" w:eastAsia="Times New Roman" w:hAnsi="Times New Roman" w:cs="Times New Roman"/>
          <w:b/>
          <w:color w:val="000000" w:themeColor="text1"/>
          <w:sz w:val="28"/>
          <w:szCs w:val="28"/>
        </w:rPr>
        <w:t xml:space="preserve"> «Об установлении величины порогового значения размера дохода, приходящегося на каждого члена семьи или одиноко проживающего гражданина, и величины порогового значения  стоимости имущества, находящегося в собственности гражданина и в собственности членов его семьи (в собственности одиноко проживающего гражданина) и подлежащего </w:t>
      </w:r>
      <w:r w:rsidR="0019400C" w:rsidRPr="0019400C">
        <w:rPr>
          <w:rFonts w:ascii="Times New Roman" w:eastAsia="Times New Roman" w:hAnsi="Times New Roman" w:cs="Times New Roman"/>
          <w:b/>
          <w:color w:val="000000" w:themeColor="text1"/>
          <w:sz w:val="28"/>
          <w:szCs w:val="28"/>
        </w:rPr>
        <w:lastRenderedPageBreak/>
        <w:t>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614EE1" w:rsidRDefault="000B3BBF" w:rsidP="000B3BBF">
      <w:pPr>
        <w:rPr>
          <w:rFonts w:ascii="Times New Roman" w:hAnsi="Times New Roman" w:cs="Times New Roman"/>
          <w:sz w:val="28"/>
          <w:szCs w:val="28"/>
        </w:rPr>
      </w:pPr>
      <w:r w:rsidRPr="000B3BBF">
        <w:rPr>
          <w:rFonts w:ascii="Times New Roman" w:eastAsia="Times New Roman" w:hAnsi="Times New Roman" w:cs="Times New Roman"/>
          <w:b/>
          <w:sz w:val="28"/>
          <w:szCs w:val="28"/>
        </w:rPr>
        <w:t xml:space="preserve">       </w:t>
      </w:r>
      <w:r w:rsidRPr="000B3BBF">
        <w:rPr>
          <w:rFonts w:ascii="Times New Roman" w:eastAsia="Times New Roman" w:hAnsi="Times New Roman" w:cs="Times New Roman"/>
          <w:sz w:val="28"/>
          <w:szCs w:val="28"/>
        </w:rPr>
        <w:t>Проект постановления разработан во исполнение Закона Амурской области от 23.11.2012 года №119-ОЗ «О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и о порядке признания граждан малоимущими в целях предоставления им по договорам социального найма жилых помещений муниципального жилищного фонда» в целях обеспечения полномочий муниципального образования, установленных подпунктами 2 пункта 1 статьи 14 Жилищного кодекса Российской Федерации, и принятия решения о признании семьи или одиноко проживающего гражданина малоимущими, путем сравнения расчетных величин дохода заявителя или одиноко проживающего гражданина и стоимости имущества с пороговым значением дохода и стоимости</w:t>
      </w:r>
      <w:r>
        <w:rPr>
          <w:rFonts w:ascii="Times New Roman" w:hAnsi="Times New Roman" w:cs="Times New Roman"/>
          <w:sz w:val="28"/>
          <w:szCs w:val="28"/>
        </w:rPr>
        <w:t xml:space="preserve"> имущества.</w:t>
      </w:r>
    </w:p>
    <w:p w:rsidR="000B3BBF" w:rsidRPr="000B3BBF" w:rsidRDefault="000B3BBF" w:rsidP="000B3BBF">
      <w:pPr>
        <w:rPr>
          <w:rFonts w:ascii="Times New Roman" w:hAnsi="Times New Roman" w:cs="Times New Roman"/>
          <w:sz w:val="28"/>
          <w:szCs w:val="28"/>
        </w:rPr>
      </w:pPr>
      <w:r w:rsidRPr="0019400C">
        <w:rPr>
          <w:rFonts w:ascii="Times New Roman" w:hAnsi="Times New Roman" w:cs="Times New Roman"/>
          <w:color w:val="000000" w:themeColor="text1"/>
          <w:sz w:val="28"/>
          <w:szCs w:val="28"/>
        </w:rPr>
        <w:t xml:space="preserve">   </w:t>
      </w:r>
      <w:r w:rsidRPr="0019400C">
        <w:rPr>
          <w:rFonts w:ascii="Times New Roman" w:eastAsia="Times New Roman" w:hAnsi="Times New Roman" w:cs="Times New Roman"/>
          <w:color w:val="000000" w:themeColor="text1"/>
          <w:sz w:val="28"/>
          <w:szCs w:val="28"/>
        </w:rPr>
        <w:t xml:space="preserve"> Настоящее постановление вступает в силу со дня его принятия.</w:t>
      </w:r>
    </w:p>
    <w:p w:rsidR="00614EE1" w:rsidRPr="0019400C" w:rsidRDefault="00FD6A52" w:rsidP="008D6884">
      <w:pPr>
        <w:jc w:val="both"/>
        <w:rPr>
          <w:rFonts w:ascii="Times New Roman" w:hAnsi="Times New Roman" w:cs="Times New Roman"/>
          <w:b/>
          <w:color w:val="000000" w:themeColor="text1"/>
          <w:sz w:val="28"/>
          <w:szCs w:val="28"/>
        </w:rPr>
      </w:pPr>
      <w:r w:rsidRPr="0019400C">
        <w:rPr>
          <w:rFonts w:ascii="Times New Roman" w:hAnsi="Times New Roman" w:cs="Times New Roman"/>
          <w:i/>
          <w:color w:val="000000" w:themeColor="text1"/>
          <w:sz w:val="28"/>
          <w:szCs w:val="28"/>
        </w:rPr>
        <w:t>Приняты постановления  городского Совета:</w:t>
      </w:r>
    </w:p>
    <w:p w:rsidR="0019400C" w:rsidRPr="0019400C" w:rsidRDefault="00D20E32" w:rsidP="0019400C">
      <w:pPr>
        <w:jc w:val="both"/>
        <w:rPr>
          <w:rFonts w:ascii="Times New Roman" w:eastAsia="Times New Roman" w:hAnsi="Times New Roman" w:cs="Times New Roman"/>
          <w:b/>
          <w:color w:val="000000" w:themeColor="text1"/>
          <w:sz w:val="28"/>
          <w:szCs w:val="28"/>
        </w:rPr>
      </w:pPr>
      <w:r w:rsidRPr="0019400C">
        <w:rPr>
          <w:rFonts w:ascii="Times New Roman" w:hAnsi="Times New Roman" w:cs="Times New Roman"/>
          <w:b/>
          <w:color w:val="000000" w:themeColor="text1"/>
          <w:sz w:val="28"/>
          <w:szCs w:val="28"/>
        </w:rPr>
        <w:t xml:space="preserve">       </w:t>
      </w:r>
      <w:r w:rsidR="009E2086" w:rsidRPr="0019400C">
        <w:rPr>
          <w:rFonts w:ascii="Times New Roman" w:hAnsi="Times New Roman" w:cs="Times New Roman"/>
          <w:b/>
          <w:color w:val="000000" w:themeColor="text1"/>
          <w:sz w:val="28"/>
          <w:szCs w:val="28"/>
        </w:rPr>
        <w:t>1.5</w:t>
      </w:r>
      <w:r w:rsidR="009E2086" w:rsidRPr="0019400C">
        <w:rPr>
          <w:rFonts w:ascii="Times New Roman" w:eastAsia="Times New Roman" w:hAnsi="Times New Roman" w:cs="Times New Roman"/>
          <w:color w:val="000000" w:themeColor="text1"/>
          <w:sz w:val="28"/>
          <w:szCs w:val="28"/>
        </w:rPr>
        <w:t xml:space="preserve">. </w:t>
      </w:r>
      <w:r w:rsidR="0019400C" w:rsidRPr="0019400C">
        <w:rPr>
          <w:rFonts w:ascii="Times New Roman" w:eastAsia="Times New Roman" w:hAnsi="Times New Roman" w:cs="Times New Roman"/>
          <w:b/>
          <w:color w:val="000000" w:themeColor="text1"/>
          <w:sz w:val="28"/>
          <w:szCs w:val="28"/>
        </w:rPr>
        <w:t>«Об утверждении отчета администрации города Свободного о выполнении прогнозного плана приватизации муниципального имущества за 2016 год»</w:t>
      </w:r>
    </w:p>
    <w:p w:rsidR="0019400C" w:rsidRPr="0019400C" w:rsidRDefault="0019400C" w:rsidP="0019400C">
      <w:pPr>
        <w:jc w:val="both"/>
        <w:rPr>
          <w:rFonts w:ascii="Times New Roman" w:eastAsia="Times New Roman" w:hAnsi="Times New Roman" w:cs="Times New Roman"/>
          <w:color w:val="000000" w:themeColor="text1"/>
          <w:sz w:val="28"/>
          <w:szCs w:val="28"/>
        </w:rPr>
      </w:pPr>
      <w:r w:rsidRPr="0019400C">
        <w:rPr>
          <w:rFonts w:ascii="Times New Roman" w:eastAsia="Times New Roman" w:hAnsi="Times New Roman" w:cs="Times New Roman"/>
          <w:color w:val="000000" w:themeColor="text1"/>
          <w:sz w:val="28"/>
          <w:szCs w:val="28"/>
        </w:rPr>
        <w:t xml:space="preserve">        </w:t>
      </w:r>
      <w:r w:rsidRPr="0019400C">
        <w:rPr>
          <w:rFonts w:ascii="Times New Roman" w:hAnsi="Times New Roman" w:cs="Times New Roman"/>
          <w:color w:val="000000" w:themeColor="text1"/>
          <w:sz w:val="28"/>
          <w:szCs w:val="28"/>
        </w:rPr>
        <w:t xml:space="preserve">    </w:t>
      </w:r>
      <w:r w:rsidRPr="0019400C">
        <w:rPr>
          <w:rFonts w:ascii="Times New Roman" w:eastAsia="Times New Roman" w:hAnsi="Times New Roman" w:cs="Times New Roman"/>
          <w:color w:val="000000" w:themeColor="text1"/>
          <w:sz w:val="28"/>
          <w:szCs w:val="28"/>
        </w:rPr>
        <w:t xml:space="preserve"> Предлагаемый проект постановления разработан в целях исполнения решений  Свободненского городского Совета народных депутатов: от 28.06.2007  № 113 «Об утверждении положения о порядке и условиях приватизации муниципального имущества»; Федерального закона от 21.12.2001 № 178-ФЗ «О приватизации государственного и муниципального имущества». </w:t>
      </w:r>
    </w:p>
    <w:p w:rsidR="0019400C" w:rsidRPr="0019400C" w:rsidRDefault="0019400C" w:rsidP="0019400C">
      <w:pPr>
        <w:spacing w:after="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 xml:space="preserve">           </w:t>
      </w:r>
      <w:r w:rsidRPr="0019400C">
        <w:rPr>
          <w:rFonts w:ascii="Times New Roman" w:eastAsia="Times New Roman" w:hAnsi="Times New Roman" w:cs="Times New Roman"/>
          <w:color w:val="000000" w:themeColor="text1"/>
          <w:sz w:val="28"/>
          <w:szCs w:val="28"/>
        </w:rPr>
        <w:t xml:space="preserve"> Настоящее постановление вступает в силу со дня его принятия.</w:t>
      </w:r>
    </w:p>
    <w:p w:rsidR="006D3A65" w:rsidRPr="006D3A65" w:rsidRDefault="006D3A65" w:rsidP="006D3A65">
      <w:pPr>
        <w:pStyle w:val="26"/>
        <w:spacing w:after="0" w:line="276" w:lineRule="auto"/>
        <w:jc w:val="both"/>
        <w:rPr>
          <w:rFonts w:ascii="Times New Roman" w:hAnsi="Times New Roman" w:cs="Times New Roman"/>
          <w:color w:val="000000" w:themeColor="text1"/>
          <w:sz w:val="28"/>
          <w:szCs w:val="28"/>
        </w:rPr>
      </w:pPr>
    </w:p>
    <w:p w:rsidR="003123FE" w:rsidRPr="003123FE" w:rsidRDefault="00FD6A52" w:rsidP="003123FE">
      <w:pPr>
        <w:jc w:val="both"/>
        <w:rPr>
          <w:rFonts w:ascii="Times New Roman" w:hAnsi="Times New Roman" w:cs="Times New Roman"/>
          <w:b/>
          <w:sz w:val="28"/>
          <w:szCs w:val="28"/>
        </w:rPr>
      </w:pPr>
      <w:r>
        <w:rPr>
          <w:rFonts w:ascii="Times New Roman" w:hAnsi="Times New Roman" w:cs="Times New Roman"/>
          <w:b/>
          <w:color w:val="000000" w:themeColor="text1"/>
          <w:sz w:val="28"/>
          <w:szCs w:val="28"/>
        </w:rPr>
        <w:t xml:space="preserve">        1.6</w:t>
      </w:r>
      <w:r w:rsidR="00C17486" w:rsidRPr="003123FE">
        <w:rPr>
          <w:rFonts w:ascii="Times New Roman" w:hAnsi="Times New Roman" w:cs="Times New Roman"/>
          <w:b/>
          <w:color w:val="000000" w:themeColor="text1"/>
          <w:sz w:val="28"/>
          <w:szCs w:val="28"/>
        </w:rPr>
        <w:t>.</w:t>
      </w:r>
      <w:r w:rsidR="00C17486" w:rsidRPr="003123FE">
        <w:rPr>
          <w:rFonts w:ascii="Times New Roman" w:hAnsi="Times New Roman" w:cs="Times New Roman"/>
          <w:b/>
          <w:color w:val="FF0000"/>
          <w:sz w:val="28"/>
          <w:szCs w:val="28"/>
        </w:rPr>
        <w:t xml:space="preserve"> </w:t>
      </w:r>
      <w:r w:rsidR="003123FE" w:rsidRPr="003123FE">
        <w:rPr>
          <w:rFonts w:ascii="Times New Roman" w:eastAsia="Times New Roman" w:hAnsi="Times New Roman" w:cs="Times New Roman"/>
          <w:b/>
          <w:sz w:val="28"/>
          <w:szCs w:val="28"/>
        </w:rPr>
        <w:t>«О согласии на передачу жилого помещения, расположенного по  адресу:</w:t>
      </w:r>
      <w:r w:rsidR="003123FE" w:rsidRPr="003123FE">
        <w:rPr>
          <w:rFonts w:ascii="Times New Roman" w:eastAsia="Times New Roman" w:hAnsi="Times New Roman" w:cs="Times New Roman"/>
          <w:b/>
          <w:color w:val="FF0000"/>
          <w:sz w:val="28"/>
          <w:szCs w:val="28"/>
        </w:rPr>
        <w:t xml:space="preserve"> </w:t>
      </w:r>
      <w:r w:rsidR="003123FE" w:rsidRPr="003123FE">
        <w:rPr>
          <w:rFonts w:ascii="Times New Roman" w:eastAsia="Times New Roman" w:hAnsi="Times New Roman" w:cs="Times New Roman"/>
          <w:b/>
          <w:color w:val="000000"/>
          <w:sz w:val="28"/>
          <w:szCs w:val="28"/>
        </w:rPr>
        <w:t>г. Свободный</w:t>
      </w:r>
      <w:r w:rsidR="003123FE" w:rsidRPr="003123FE">
        <w:rPr>
          <w:rFonts w:ascii="Times New Roman" w:eastAsia="Times New Roman" w:hAnsi="Times New Roman" w:cs="Times New Roman"/>
          <w:b/>
          <w:color w:val="FF0000"/>
          <w:sz w:val="28"/>
          <w:szCs w:val="28"/>
        </w:rPr>
        <w:t xml:space="preserve"> </w:t>
      </w:r>
      <w:r w:rsidR="003123FE" w:rsidRPr="003123FE">
        <w:rPr>
          <w:rFonts w:ascii="Times New Roman" w:eastAsia="Times New Roman" w:hAnsi="Times New Roman" w:cs="Times New Roman"/>
          <w:b/>
          <w:color w:val="000000"/>
          <w:sz w:val="28"/>
          <w:szCs w:val="28"/>
        </w:rPr>
        <w:t xml:space="preserve">ул. Репина, д.2/1 кв. 10 </w:t>
      </w:r>
      <w:r w:rsidR="003123FE" w:rsidRPr="003123FE">
        <w:rPr>
          <w:rFonts w:ascii="Times New Roman" w:eastAsia="Times New Roman" w:hAnsi="Times New Roman" w:cs="Times New Roman"/>
          <w:b/>
          <w:sz w:val="28"/>
          <w:szCs w:val="28"/>
        </w:rPr>
        <w:t>в собственность граждан и снос аварийного жилья»</w:t>
      </w:r>
    </w:p>
    <w:p w:rsidR="003123FE" w:rsidRPr="003123FE" w:rsidRDefault="003123FE" w:rsidP="003123FE">
      <w:pPr>
        <w:jc w:val="both"/>
        <w:rPr>
          <w:rFonts w:ascii="Times New Roman" w:eastAsia="Times New Roman" w:hAnsi="Times New Roman" w:cs="Times New Roman"/>
          <w:sz w:val="28"/>
          <w:szCs w:val="28"/>
        </w:rPr>
      </w:pPr>
      <w:r w:rsidRPr="003123FE">
        <w:rPr>
          <w:rFonts w:ascii="Times New Roman" w:eastAsia="Times New Roman" w:hAnsi="Times New Roman" w:cs="Times New Roman"/>
        </w:rPr>
        <w:t xml:space="preserve">                 </w:t>
      </w:r>
      <w:r w:rsidRPr="003123FE">
        <w:rPr>
          <w:rFonts w:ascii="Times New Roman" w:eastAsia="Times New Roman" w:hAnsi="Times New Roman" w:cs="Times New Roman"/>
          <w:sz w:val="28"/>
          <w:szCs w:val="28"/>
        </w:rPr>
        <w:t>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3123FE" w:rsidRPr="003123FE" w:rsidRDefault="003123FE" w:rsidP="003123FE">
      <w:pPr>
        <w:jc w:val="both"/>
        <w:rPr>
          <w:rFonts w:ascii="Times New Roman" w:eastAsia="Times New Roman" w:hAnsi="Times New Roman" w:cs="Times New Roman"/>
          <w:sz w:val="28"/>
          <w:szCs w:val="28"/>
        </w:rPr>
      </w:pPr>
      <w:r w:rsidRPr="003123FE">
        <w:rPr>
          <w:rFonts w:ascii="Times New Roman" w:eastAsia="Times New Roman" w:hAnsi="Times New Roman" w:cs="Times New Roman"/>
          <w:sz w:val="28"/>
          <w:szCs w:val="28"/>
        </w:rPr>
        <w:t xml:space="preserve">            В прилагаемых  к проекту постановления приложениях указаны  характеристики  жилого помещения с указанием общей площади, адрес его местонахождения, а также список аварийных многоквартирных жилых домов, которые будут снесены  после завершения процедуры расселения граждан и заключения договора мены.</w:t>
      </w:r>
    </w:p>
    <w:p w:rsidR="009702C5" w:rsidRPr="00D20E32" w:rsidRDefault="00C17486" w:rsidP="00DE6B8A">
      <w:pPr>
        <w:pStyle w:val="26"/>
        <w:spacing w:after="0" w:line="276" w:lineRule="auto"/>
        <w:jc w:val="both"/>
        <w:rPr>
          <w:rFonts w:ascii="Times New Roman" w:hAnsi="Times New Roman" w:cs="Times New Roman"/>
          <w:color w:val="000000" w:themeColor="text1"/>
          <w:sz w:val="28"/>
          <w:szCs w:val="28"/>
        </w:rPr>
      </w:pPr>
      <w:r w:rsidRPr="00D20E32">
        <w:rPr>
          <w:rFonts w:ascii="Times New Roman" w:hAnsi="Times New Roman" w:cs="Times New Roman"/>
          <w:color w:val="000000" w:themeColor="text1"/>
          <w:sz w:val="28"/>
          <w:szCs w:val="28"/>
        </w:rPr>
        <w:lastRenderedPageBreak/>
        <w:t xml:space="preserve">       Настоящее постановление вступает в силу со дня его принятия.</w:t>
      </w:r>
    </w:p>
    <w:p w:rsidR="00D20E32" w:rsidRPr="00D20E32" w:rsidRDefault="00D20E32" w:rsidP="00DE6B8A">
      <w:pPr>
        <w:pStyle w:val="26"/>
        <w:spacing w:after="0" w:line="276" w:lineRule="auto"/>
        <w:jc w:val="both"/>
        <w:rPr>
          <w:rFonts w:ascii="Times New Roman" w:hAnsi="Times New Roman" w:cs="Times New Roman"/>
          <w:b/>
          <w:color w:val="FF0000"/>
          <w:sz w:val="28"/>
          <w:szCs w:val="28"/>
        </w:rPr>
      </w:pPr>
    </w:p>
    <w:p w:rsidR="003123FE" w:rsidRPr="003123FE" w:rsidRDefault="00FD6A52" w:rsidP="003123FE">
      <w:pPr>
        <w:pStyle w:val="26"/>
        <w:spacing w:after="0" w:line="276" w:lineRule="auto"/>
        <w:jc w:val="both"/>
        <w:rPr>
          <w:rFonts w:ascii="Times New Roman" w:hAnsi="Times New Roman" w:cs="Times New Roman"/>
          <w:b/>
          <w:sz w:val="28"/>
          <w:szCs w:val="28"/>
        </w:rPr>
      </w:pPr>
      <w:r>
        <w:rPr>
          <w:rFonts w:ascii="Times New Roman" w:hAnsi="Times New Roman" w:cs="Times New Roman"/>
          <w:b/>
          <w:color w:val="000000" w:themeColor="text1"/>
          <w:sz w:val="28"/>
          <w:szCs w:val="28"/>
        </w:rPr>
        <w:t xml:space="preserve">        1.7</w:t>
      </w:r>
      <w:r w:rsidR="008D6884" w:rsidRPr="003123FE">
        <w:rPr>
          <w:rFonts w:ascii="Times New Roman" w:hAnsi="Times New Roman" w:cs="Times New Roman"/>
          <w:b/>
          <w:color w:val="000000" w:themeColor="text1"/>
          <w:sz w:val="28"/>
          <w:szCs w:val="28"/>
        </w:rPr>
        <w:t xml:space="preserve">. </w:t>
      </w:r>
      <w:r w:rsidR="003123FE" w:rsidRPr="003123FE">
        <w:rPr>
          <w:rFonts w:ascii="Times New Roman" w:eastAsia="Times New Roman" w:hAnsi="Times New Roman" w:cs="Times New Roman"/>
          <w:b/>
          <w:sz w:val="28"/>
          <w:szCs w:val="28"/>
        </w:rPr>
        <w:t>«О согласии на передачу жилого помещения, расположенного по  адресу:</w:t>
      </w:r>
      <w:r w:rsidR="003123FE" w:rsidRPr="003123FE">
        <w:rPr>
          <w:rFonts w:ascii="Times New Roman" w:eastAsia="Times New Roman" w:hAnsi="Times New Roman" w:cs="Times New Roman"/>
          <w:b/>
          <w:color w:val="FF0000"/>
          <w:sz w:val="28"/>
          <w:szCs w:val="28"/>
        </w:rPr>
        <w:t xml:space="preserve"> </w:t>
      </w:r>
      <w:r w:rsidR="003123FE" w:rsidRPr="003123FE">
        <w:rPr>
          <w:rFonts w:ascii="Times New Roman" w:eastAsia="Times New Roman" w:hAnsi="Times New Roman" w:cs="Times New Roman"/>
          <w:b/>
          <w:color w:val="000000"/>
          <w:sz w:val="28"/>
          <w:szCs w:val="28"/>
        </w:rPr>
        <w:t>г. Свободный</w:t>
      </w:r>
      <w:r w:rsidR="003123FE" w:rsidRPr="003123FE">
        <w:rPr>
          <w:rFonts w:ascii="Times New Roman" w:eastAsia="Times New Roman" w:hAnsi="Times New Roman" w:cs="Times New Roman"/>
          <w:b/>
          <w:color w:val="FF0000"/>
          <w:sz w:val="28"/>
          <w:szCs w:val="28"/>
        </w:rPr>
        <w:t xml:space="preserve"> </w:t>
      </w:r>
      <w:r w:rsidR="003123FE" w:rsidRPr="003123FE">
        <w:rPr>
          <w:rFonts w:ascii="Times New Roman" w:eastAsia="Times New Roman" w:hAnsi="Times New Roman" w:cs="Times New Roman"/>
          <w:b/>
          <w:color w:val="000000"/>
          <w:sz w:val="28"/>
          <w:szCs w:val="28"/>
        </w:rPr>
        <w:t xml:space="preserve">ул. Ленина, д.19/4 кв. 43 </w:t>
      </w:r>
      <w:r w:rsidR="003123FE" w:rsidRPr="003123FE">
        <w:rPr>
          <w:rFonts w:ascii="Times New Roman" w:eastAsia="Times New Roman" w:hAnsi="Times New Roman" w:cs="Times New Roman"/>
          <w:b/>
          <w:sz w:val="28"/>
          <w:szCs w:val="28"/>
        </w:rPr>
        <w:t xml:space="preserve">в собственность граждан и снос аварийного жилья» </w:t>
      </w:r>
    </w:p>
    <w:p w:rsidR="003123FE" w:rsidRPr="003123FE" w:rsidRDefault="003123FE" w:rsidP="003123FE">
      <w:pPr>
        <w:pStyle w:val="26"/>
        <w:spacing w:after="0" w:line="276"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8D6884" w:rsidRPr="00D20E32">
        <w:rPr>
          <w:rFonts w:ascii="Times New Roman" w:hAnsi="Times New Roman"/>
          <w:color w:val="000000" w:themeColor="text1"/>
          <w:sz w:val="28"/>
          <w:szCs w:val="28"/>
        </w:rPr>
        <w:t>Предлагаемый проект обусловлен необходимостью дачи согласия на обмен жилых помещений, в рамках реализации программы по переселению граждан из аварийного жилищного фонда города Свободного подлежащего сносу.</w:t>
      </w:r>
    </w:p>
    <w:p w:rsidR="00D20E32" w:rsidRDefault="00D20E32" w:rsidP="00D20E32">
      <w:pPr>
        <w:pStyle w:val="26"/>
        <w:spacing w:after="0" w:line="276" w:lineRule="auto"/>
        <w:jc w:val="both"/>
        <w:rPr>
          <w:rFonts w:ascii="Times New Roman" w:hAnsi="Times New Roman" w:cs="Times New Roman"/>
          <w:color w:val="000000" w:themeColor="text1"/>
          <w:sz w:val="28"/>
          <w:szCs w:val="28"/>
        </w:rPr>
      </w:pPr>
      <w:r w:rsidRPr="00D20E32">
        <w:rPr>
          <w:rFonts w:ascii="Times New Roman" w:hAnsi="Times New Roman" w:cs="Times New Roman"/>
          <w:color w:val="000000" w:themeColor="text1"/>
          <w:sz w:val="28"/>
          <w:szCs w:val="28"/>
        </w:rPr>
        <w:t xml:space="preserve">       Настоящее постановление вступает в силу со дня его принятия.</w:t>
      </w:r>
    </w:p>
    <w:p w:rsidR="00D20E32" w:rsidRPr="00D20E32" w:rsidRDefault="00D20E32" w:rsidP="00D20E32">
      <w:pPr>
        <w:rPr>
          <w:b/>
          <w:color w:val="000000" w:themeColor="text1"/>
        </w:rPr>
      </w:pPr>
    </w:p>
    <w:p w:rsidR="003123FE" w:rsidRPr="003123FE" w:rsidRDefault="00FD6A52" w:rsidP="00DE6B8A">
      <w:pPr>
        <w:pStyle w:val="26"/>
        <w:spacing w:after="0" w:line="276" w:lineRule="auto"/>
        <w:jc w:val="both"/>
        <w:rPr>
          <w:rFonts w:ascii="Times New Roman" w:hAnsi="Times New Roman" w:cs="Times New Roman"/>
          <w:b/>
          <w:szCs w:val="28"/>
        </w:rPr>
      </w:pPr>
      <w:r>
        <w:rPr>
          <w:rFonts w:ascii="Times New Roman" w:hAnsi="Times New Roman" w:cs="Times New Roman"/>
          <w:b/>
          <w:color w:val="000000" w:themeColor="text1"/>
          <w:sz w:val="28"/>
          <w:szCs w:val="28"/>
        </w:rPr>
        <w:t xml:space="preserve">       1.8</w:t>
      </w:r>
      <w:r w:rsidR="008D6884" w:rsidRPr="00D20E32">
        <w:rPr>
          <w:rFonts w:ascii="Times New Roman" w:hAnsi="Times New Roman" w:cs="Times New Roman"/>
          <w:b/>
          <w:color w:val="000000" w:themeColor="text1"/>
          <w:sz w:val="28"/>
          <w:szCs w:val="28"/>
        </w:rPr>
        <w:t>.</w:t>
      </w:r>
      <w:r w:rsidR="008D6884" w:rsidRPr="00D20E32">
        <w:rPr>
          <w:b/>
          <w:szCs w:val="28"/>
        </w:rPr>
        <w:t xml:space="preserve"> </w:t>
      </w:r>
      <w:r w:rsidR="003123FE" w:rsidRPr="003123FE">
        <w:rPr>
          <w:rFonts w:ascii="Times New Roman" w:eastAsia="Times New Roman" w:hAnsi="Times New Roman" w:cs="Times New Roman"/>
          <w:b/>
          <w:sz w:val="28"/>
          <w:szCs w:val="28"/>
        </w:rPr>
        <w:t>«О согласии на передачу жилого помещения, расположенного по  адресу:</w:t>
      </w:r>
      <w:r w:rsidR="003123FE" w:rsidRPr="003123FE">
        <w:rPr>
          <w:rFonts w:ascii="Times New Roman" w:eastAsia="Times New Roman" w:hAnsi="Times New Roman" w:cs="Times New Roman"/>
          <w:b/>
          <w:color w:val="FF0000"/>
          <w:sz w:val="28"/>
          <w:szCs w:val="28"/>
        </w:rPr>
        <w:t xml:space="preserve"> </w:t>
      </w:r>
      <w:r w:rsidR="003123FE" w:rsidRPr="003123FE">
        <w:rPr>
          <w:rFonts w:ascii="Times New Roman" w:eastAsia="Times New Roman" w:hAnsi="Times New Roman" w:cs="Times New Roman"/>
          <w:b/>
          <w:color w:val="000000"/>
          <w:sz w:val="28"/>
          <w:szCs w:val="28"/>
        </w:rPr>
        <w:t>г. Свободный</w:t>
      </w:r>
      <w:r w:rsidR="003123FE" w:rsidRPr="003123FE">
        <w:rPr>
          <w:rFonts w:ascii="Times New Roman" w:eastAsia="Times New Roman" w:hAnsi="Times New Roman" w:cs="Times New Roman"/>
          <w:b/>
          <w:color w:val="FF0000"/>
          <w:sz w:val="28"/>
          <w:szCs w:val="28"/>
        </w:rPr>
        <w:t xml:space="preserve"> </w:t>
      </w:r>
      <w:r w:rsidR="003123FE" w:rsidRPr="003123FE">
        <w:rPr>
          <w:rFonts w:ascii="Times New Roman" w:eastAsia="Times New Roman" w:hAnsi="Times New Roman" w:cs="Times New Roman"/>
          <w:b/>
          <w:color w:val="000000"/>
          <w:sz w:val="28"/>
          <w:szCs w:val="28"/>
        </w:rPr>
        <w:t xml:space="preserve">ул.Ленина д.49, кв.13 </w:t>
      </w:r>
      <w:r w:rsidR="003123FE" w:rsidRPr="003123FE">
        <w:rPr>
          <w:rFonts w:ascii="Times New Roman" w:eastAsia="Times New Roman" w:hAnsi="Times New Roman" w:cs="Times New Roman"/>
          <w:b/>
          <w:sz w:val="28"/>
          <w:szCs w:val="28"/>
        </w:rPr>
        <w:t>в собственность граждан и снос аварийного жилья»</w:t>
      </w:r>
    </w:p>
    <w:p w:rsidR="003123FE" w:rsidRDefault="003123FE" w:rsidP="00DE6B8A">
      <w:pPr>
        <w:pStyle w:val="26"/>
        <w:spacing w:after="0" w:line="276" w:lineRule="auto"/>
        <w:jc w:val="both"/>
        <w:rPr>
          <w:b/>
          <w:szCs w:val="28"/>
        </w:rPr>
      </w:pPr>
    </w:p>
    <w:p w:rsidR="003123FE" w:rsidRPr="003123FE" w:rsidRDefault="003123FE" w:rsidP="003123FE">
      <w:pPr>
        <w:jc w:val="both"/>
        <w:rPr>
          <w:rFonts w:ascii="Times New Roman" w:eastAsia="Times New Roman" w:hAnsi="Times New Roman" w:cs="Times New Roman"/>
          <w:sz w:val="28"/>
          <w:szCs w:val="28"/>
        </w:rPr>
      </w:pPr>
      <w:r>
        <w:rPr>
          <w:rFonts w:ascii="Times New Roman" w:eastAsia="Times New Roman" w:hAnsi="Times New Roman" w:cs="Times New Roman"/>
        </w:rPr>
        <w:t xml:space="preserve">        </w:t>
      </w:r>
      <w:r w:rsidRPr="003123FE">
        <w:rPr>
          <w:rFonts w:ascii="Times New Roman" w:eastAsia="Times New Roman" w:hAnsi="Times New Roman" w:cs="Times New Roman"/>
        </w:rPr>
        <w:t xml:space="preserve"> </w:t>
      </w:r>
      <w:r w:rsidRPr="003123FE">
        <w:rPr>
          <w:rFonts w:ascii="Times New Roman" w:eastAsia="Times New Roman" w:hAnsi="Times New Roman" w:cs="Times New Roman"/>
          <w:sz w:val="28"/>
          <w:szCs w:val="28"/>
        </w:rPr>
        <w:t>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3123FE" w:rsidRDefault="003123FE" w:rsidP="003123FE">
      <w:pPr>
        <w:pStyle w:val="26"/>
        <w:spacing w:after="0" w:line="276" w:lineRule="auto"/>
        <w:jc w:val="both"/>
        <w:rPr>
          <w:rFonts w:ascii="Times New Roman" w:hAnsi="Times New Roman" w:cs="Times New Roman"/>
          <w:color w:val="000000" w:themeColor="text1"/>
          <w:sz w:val="28"/>
          <w:szCs w:val="28"/>
        </w:rPr>
      </w:pPr>
      <w:r w:rsidRPr="00D20E32">
        <w:rPr>
          <w:rFonts w:ascii="Times New Roman" w:hAnsi="Times New Roman" w:cs="Times New Roman"/>
          <w:color w:val="000000" w:themeColor="text1"/>
          <w:sz w:val="28"/>
          <w:szCs w:val="28"/>
        </w:rPr>
        <w:t xml:space="preserve">       Настоящее постановление вступает в силу со дня его принятия.</w:t>
      </w:r>
    </w:p>
    <w:p w:rsidR="003123FE" w:rsidRDefault="003123FE" w:rsidP="003123FE">
      <w:pPr>
        <w:pStyle w:val="26"/>
        <w:spacing w:after="0" w:line="276" w:lineRule="auto"/>
        <w:jc w:val="both"/>
        <w:rPr>
          <w:rFonts w:ascii="Times New Roman" w:hAnsi="Times New Roman" w:cs="Times New Roman"/>
          <w:color w:val="000000" w:themeColor="text1"/>
          <w:sz w:val="28"/>
          <w:szCs w:val="28"/>
        </w:rPr>
      </w:pPr>
    </w:p>
    <w:p w:rsidR="003123FE" w:rsidRDefault="00FD6A52" w:rsidP="003123FE">
      <w:pPr>
        <w:pStyle w:val="26"/>
        <w:spacing w:after="0" w:line="276" w:lineRule="auto"/>
        <w:jc w:val="both"/>
        <w:rPr>
          <w:rFonts w:ascii="Times New Roman" w:hAnsi="Times New Roman" w:cs="Times New Roman"/>
          <w:b/>
          <w:sz w:val="28"/>
          <w:szCs w:val="28"/>
        </w:rPr>
      </w:pPr>
      <w:r>
        <w:rPr>
          <w:rFonts w:ascii="Times New Roman" w:hAnsi="Times New Roman" w:cs="Times New Roman"/>
          <w:b/>
          <w:color w:val="000000" w:themeColor="text1"/>
          <w:sz w:val="28"/>
          <w:szCs w:val="28"/>
        </w:rPr>
        <w:t xml:space="preserve">      1.9</w:t>
      </w:r>
      <w:r w:rsidR="003123FE" w:rsidRPr="003123FE">
        <w:rPr>
          <w:rFonts w:ascii="Times New Roman" w:hAnsi="Times New Roman" w:cs="Times New Roman"/>
          <w:b/>
          <w:color w:val="000000" w:themeColor="text1"/>
          <w:sz w:val="28"/>
          <w:szCs w:val="28"/>
        </w:rPr>
        <w:t>.</w:t>
      </w:r>
      <w:r w:rsidR="003123FE" w:rsidRPr="003123FE">
        <w:rPr>
          <w:b/>
          <w:szCs w:val="28"/>
        </w:rPr>
        <w:t xml:space="preserve"> </w:t>
      </w:r>
      <w:r w:rsidR="003123FE" w:rsidRPr="003123FE">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003123FE" w:rsidRPr="003123FE">
        <w:rPr>
          <w:rFonts w:ascii="Times New Roman" w:eastAsia="Times New Roman" w:hAnsi="Times New Roman" w:cs="Times New Roman"/>
          <w:b/>
          <w:color w:val="000000"/>
          <w:sz w:val="28"/>
          <w:szCs w:val="28"/>
        </w:rPr>
        <w:t>ул.</w:t>
      </w:r>
      <w:r w:rsidR="003123FE" w:rsidRPr="003123FE">
        <w:rPr>
          <w:rFonts w:ascii="Times New Roman" w:eastAsia="Times New Roman" w:hAnsi="Times New Roman" w:cs="Times New Roman"/>
          <w:b/>
          <w:sz w:val="28"/>
          <w:szCs w:val="28"/>
        </w:rPr>
        <w:t xml:space="preserve">  Станиславского д. 105/1, кв. 16 в собственность граждан и снос аварийного жилья»</w:t>
      </w:r>
    </w:p>
    <w:p w:rsidR="003123FE" w:rsidRDefault="003123FE" w:rsidP="003123FE">
      <w:pPr>
        <w:pStyle w:val="26"/>
        <w:spacing w:after="0" w:line="276" w:lineRule="auto"/>
        <w:jc w:val="both"/>
        <w:rPr>
          <w:rFonts w:ascii="Times New Roman" w:hAnsi="Times New Roman" w:cs="Times New Roman"/>
          <w:b/>
          <w:szCs w:val="28"/>
        </w:rPr>
      </w:pPr>
    </w:p>
    <w:p w:rsidR="003123FE" w:rsidRPr="003123FE" w:rsidRDefault="003123FE" w:rsidP="003123FE">
      <w:pPr>
        <w:jc w:val="both"/>
        <w:rPr>
          <w:rFonts w:ascii="Times New Roman" w:eastAsia="Times New Roman" w:hAnsi="Times New Roman" w:cs="Times New Roman"/>
          <w:sz w:val="28"/>
          <w:szCs w:val="28"/>
        </w:rPr>
      </w:pPr>
      <w:r>
        <w:rPr>
          <w:rFonts w:ascii="Times New Roman" w:eastAsia="Times New Roman" w:hAnsi="Times New Roman" w:cs="Times New Roman"/>
        </w:rPr>
        <w:t xml:space="preserve">        </w:t>
      </w:r>
      <w:r w:rsidRPr="003123FE">
        <w:rPr>
          <w:rFonts w:ascii="Times New Roman" w:eastAsia="Times New Roman" w:hAnsi="Times New Roman" w:cs="Times New Roman"/>
        </w:rPr>
        <w:t xml:space="preserve"> </w:t>
      </w:r>
      <w:r w:rsidRPr="003123FE">
        <w:rPr>
          <w:rFonts w:ascii="Times New Roman" w:eastAsia="Times New Roman" w:hAnsi="Times New Roman" w:cs="Times New Roman"/>
          <w:sz w:val="28"/>
          <w:szCs w:val="28"/>
        </w:rPr>
        <w:t>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3123FE" w:rsidRDefault="003123FE" w:rsidP="003123FE">
      <w:pPr>
        <w:pStyle w:val="26"/>
        <w:spacing w:after="0" w:line="276" w:lineRule="auto"/>
        <w:jc w:val="both"/>
        <w:rPr>
          <w:rFonts w:ascii="Times New Roman" w:hAnsi="Times New Roman" w:cs="Times New Roman"/>
          <w:color w:val="000000" w:themeColor="text1"/>
          <w:sz w:val="28"/>
          <w:szCs w:val="28"/>
        </w:rPr>
      </w:pPr>
      <w:r w:rsidRPr="00D20E32">
        <w:rPr>
          <w:rFonts w:ascii="Times New Roman" w:hAnsi="Times New Roman" w:cs="Times New Roman"/>
          <w:color w:val="000000" w:themeColor="text1"/>
          <w:sz w:val="28"/>
          <w:szCs w:val="28"/>
        </w:rPr>
        <w:t xml:space="preserve">       Настоящее постановление вступает в силу со дня его принятия.</w:t>
      </w:r>
    </w:p>
    <w:p w:rsidR="003123FE" w:rsidRPr="003123FE" w:rsidRDefault="003123FE" w:rsidP="003123FE">
      <w:pPr>
        <w:pStyle w:val="26"/>
        <w:spacing w:after="0" w:line="276" w:lineRule="auto"/>
        <w:jc w:val="both"/>
        <w:rPr>
          <w:rFonts w:ascii="Times New Roman" w:hAnsi="Times New Roman" w:cs="Times New Roman"/>
          <w:b/>
          <w:szCs w:val="28"/>
        </w:rPr>
      </w:pPr>
    </w:p>
    <w:p w:rsidR="003123FE" w:rsidRDefault="00FD6A52" w:rsidP="003123FE">
      <w:pPr>
        <w:pStyle w:val="26"/>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       1.10</w:t>
      </w:r>
      <w:r w:rsidR="003123FE" w:rsidRPr="003123FE">
        <w:rPr>
          <w:rFonts w:ascii="Times New Roman" w:hAnsi="Times New Roman" w:cs="Times New Roman"/>
          <w:b/>
          <w:sz w:val="28"/>
          <w:szCs w:val="28"/>
        </w:rPr>
        <w:t>.</w:t>
      </w:r>
      <w:r w:rsidR="003123FE">
        <w:rPr>
          <w:b/>
          <w:szCs w:val="28"/>
        </w:rPr>
        <w:t xml:space="preserve"> </w:t>
      </w:r>
      <w:r w:rsidR="003123FE" w:rsidRPr="003123FE">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003123FE" w:rsidRPr="003123FE">
        <w:rPr>
          <w:rFonts w:ascii="Times New Roman" w:eastAsia="Times New Roman" w:hAnsi="Times New Roman" w:cs="Times New Roman"/>
          <w:b/>
          <w:color w:val="000000"/>
          <w:sz w:val="28"/>
          <w:szCs w:val="28"/>
        </w:rPr>
        <w:t>ул.</w:t>
      </w:r>
      <w:r w:rsidR="003123FE" w:rsidRPr="003123FE">
        <w:rPr>
          <w:rFonts w:ascii="Times New Roman" w:eastAsia="Times New Roman" w:hAnsi="Times New Roman" w:cs="Times New Roman"/>
          <w:b/>
          <w:sz w:val="28"/>
          <w:szCs w:val="28"/>
        </w:rPr>
        <w:t xml:space="preserve">  </w:t>
      </w:r>
      <w:r w:rsidR="003123FE">
        <w:rPr>
          <w:rFonts w:ascii="Times New Roman" w:hAnsi="Times New Roman" w:cs="Times New Roman"/>
          <w:b/>
          <w:sz w:val="28"/>
          <w:szCs w:val="28"/>
        </w:rPr>
        <w:t>Подгорная</w:t>
      </w:r>
      <w:r w:rsidR="003123FE" w:rsidRPr="003123FE">
        <w:rPr>
          <w:rFonts w:ascii="Times New Roman" w:eastAsia="Times New Roman" w:hAnsi="Times New Roman" w:cs="Times New Roman"/>
          <w:b/>
          <w:sz w:val="28"/>
          <w:szCs w:val="28"/>
        </w:rPr>
        <w:t xml:space="preserve"> д. </w:t>
      </w:r>
      <w:r w:rsidR="003123FE">
        <w:rPr>
          <w:rFonts w:ascii="Times New Roman" w:hAnsi="Times New Roman" w:cs="Times New Roman"/>
          <w:b/>
          <w:sz w:val="28"/>
          <w:szCs w:val="28"/>
        </w:rPr>
        <w:t>88</w:t>
      </w:r>
      <w:r w:rsidR="003123FE" w:rsidRPr="003123FE">
        <w:rPr>
          <w:rFonts w:ascii="Times New Roman" w:eastAsia="Times New Roman" w:hAnsi="Times New Roman" w:cs="Times New Roman"/>
          <w:b/>
          <w:sz w:val="28"/>
          <w:szCs w:val="28"/>
        </w:rPr>
        <w:t xml:space="preserve">, кв. </w:t>
      </w:r>
      <w:r w:rsidR="003123FE">
        <w:rPr>
          <w:rFonts w:ascii="Times New Roman" w:hAnsi="Times New Roman" w:cs="Times New Roman"/>
          <w:b/>
          <w:sz w:val="28"/>
          <w:szCs w:val="28"/>
        </w:rPr>
        <w:t>78</w:t>
      </w:r>
      <w:r w:rsidR="003123FE" w:rsidRPr="003123FE">
        <w:rPr>
          <w:rFonts w:ascii="Times New Roman" w:eastAsia="Times New Roman" w:hAnsi="Times New Roman" w:cs="Times New Roman"/>
          <w:b/>
          <w:sz w:val="28"/>
          <w:szCs w:val="28"/>
        </w:rPr>
        <w:t xml:space="preserve"> в собственность граждан и снос аварийного жилья»</w:t>
      </w:r>
    </w:p>
    <w:p w:rsidR="003123FE" w:rsidRDefault="003123FE" w:rsidP="003123FE">
      <w:pPr>
        <w:pStyle w:val="26"/>
        <w:spacing w:after="0" w:line="276" w:lineRule="auto"/>
        <w:jc w:val="both"/>
        <w:rPr>
          <w:rFonts w:ascii="Times New Roman" w:hAnsi="Times New Roman" w:cs="Times New Roman"/>
          <w:b/>
          <w:szCs w:val="28"/>
        </w:rPr>
      </w:pPr>
    </w:p>
    <w:p w:rsidR="003123FE" w:rsidRPr="003123FE" w:rsidRDefault="003123FE" w:rsidP="003123FE">
      <w:pPr>
        <w:jc w:val="both"/>
        <w:rPr>
          <w:rFonts w:ascii="Times New Roman" w:eastAsia="Times New Roman" w:hAnsi="Times New Roman" w:cs="Times New Roman"/>
          <w:sz w:val="28"/>
          <w:szCs w:val="28"/>
        </w:rPr>
      </w:pPr>
      <w:r>
        <w:rPr>
          <w:rFonts w:ascii="Times New Roman" w:eastAsia="Times New Roman" w:hAnsi="Times New Roman" w:cs="Times New Roman"/>
        </w:rPr>
        <w:t xml:space="preserve">        </w:t>
      </w:r>
      <w:r w:rsidRPr="003123FE">
        <w:rPr>
          <w:rFonts w:ascii="Times New Roman" w:eastAsia="Times New Roman" w:hAnsi="Times New Roman" w:cs="Times New Roman"/>
        </w:rPr>
        <w:t xml:space="preserve"> </w:t>
      </w:r>
      <w:r w:rsidRPr="003123FE">
        <w:rPr>
          <w:rFonts w:ascii="Times New Roman" w:eastAsia="Times New Roman" w:hAnsi="Times New Roman" w:cs="Times New Roman"/>
          <w:sz w:val="28"/>
          <w:szCs w:val="28"/>
        </w:rPr>
        <w:t>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3123FE" w:rsidRDefault="003123FE" w:rsidP="003123FE">
      <w:pPr>
        <w:pStyle w:val="26"/>
        <w:spacing w:after="0" w:line="276" w:lineRule="auto"/>
        <w:jc w:val="both"/>
        <w:rPr>
          <w:rFonts w:ascii="Times New Roman" w:hAnsi="Times New Roman" w:cs="Times New Roman"/>
          <w:color w:val="000000" w:themeColor="text1"/>
          <w:sz w:val="28"/>
          <w:szCs w:val="28"/>
        </w:rPr>
      </w:pPr>
      <w:r w:rsidRPr="00D20E32">
        <w:rPr>
          <w:rFonts w:ascii="Times New Roman" w:hAnsi="Times New Roman" w:cs="Times New Roman"/>
          <w:color w:val="000000" w:themeColor="text1"/>
          <w:sz w:val="28"/>
          <w:szCs w:val="28"/>
        </w:rPr>
        <w:t xml:space="preserve">       Настоящее постановление вступает в силу со дня его принятия.</w:t>
      </w:r>
    </w:p>
    <w:p w:rsidR="003123FE" w:rsidRDefault="003123FE" w:rsidP="003123FE">
      <w:pPr>
        <w:pStyle w:val="26"/>
        <w:spacing w:after="0" w:line="276" w:lineRule="auto"/>
        <w:jc w:val="both"/>
        <w:rPr>
          <w:b/>
          <w:szCs w:val="28"/>
        </w:rPr>
      </w:pPr>
    </w:p>
    <w:p w:rsidR="003123FE" w:rsidRPr="003123FE" w:rsidRDefault="00FD6A52" w:rsidP="003123FE">
      <w:pPr>
        <w:pStyle w:val="26"/>
        <w:spacing w:after="0" w:line="276" w:lineRule="auto"/>
        <w:jc w:val="both"/>
        <w:rPr>
          <w:rFonts w:ascii="Times New Roman" w:hAnsi="Times New Roman" w:cs="Times New Roman"/>
          <w:b/>
          <w:szCs w:val="28"/>
        </w:rPr>
      </w:pPr>
      <w:r>
        <w:rPr>
          <w:rFonts w:ascii="Times New Roman" w:eastAsia="Times New Roman" w:hAnsi="Times New Roman" w:cs="Times New Roman"/>
          <w:b/>
          <w:sz w:val="28"/>
          <w:szCs w:val="28"/>
        </w:rPr>
        <w:t xml:space="preserve">       </w:t>
      </w:r>
      <w:r w:rsidR="003123FE">
        <w:rPr>
          <w:rFonts w:ascii="Times New Roman" w:eastAsia="Times New Roman" w:hAnsi="Times New Roman" w:cs="Times New Roman"/>
          <w:b/>
          <w:sz w:val="28"/>
          <w:szCs w:val="28"/>
        </w:rPr>
        <w:t>1.1</w:t>
      </w:r>
      <w:r>
        <w:rPr>
          <w:rFonts w:ascii="Times New Roman" w:eastAsia="Times New Roman" w:hAnsi="Times New Roman" w:cs="Times New Roman"/>
          <w:b/>
          <w:sz w:val="28"/>
          <w:szCs w:val="28"/>
        </w:rPr>
        <w:t>1</w:t>
      </w:r>
      <w:r w:rsidR="003123FE">
        <w:rPr>
          <w:rFonts w:ascii="Times New Roman" w:eastAsia="Times New Roman" w:hAnsi="Times New Roman" w:cs="Times New Roman"/>
          <w:b/>
          <w:sz w:val="28"/>
          <w:szCs w:val="28"/>
        </w:rPr>
        <w:t>.</w:t>
      </w:r>
      <w:r w:rsidR="003123FE" w:rsidRPr="003123FE">
        <w:rPr>
          <w:rFonts w:ascii="Times New Roman" w:eastAsia="Times New Roman" w:hAnsi="Times New Roman" w:cs="Times New Roman"/>
          <w:b/>
          <w:sz w:val="28"/>
          <w:szCs w:val="28"/>
        </w:rPr>
        <w:t>«О согласии на передачу жилого помещения, расположенного по  адресу:</w:t>
      </w:r>
      <w:r w:rsidR="003123FE" w:rsidRPr="003123FE">
        <w:rPr>
          <w:rFonts w:ascii="Times New Roman" w:eastAsia="Times New Roman" w:hAnsi="Times New Roman" w:cs="Times New Roman"/>
          <w:b/>
          <w:color w:val="FF0000"/>
          <w:sz w:val="28"/>
          <w:szCs w:val="28"/>
        </w:rPr>
        <w:t xml:space="preserve"> </w:t>
      </w:r>
      <w:r w:rsidR="003123FE" w:rsidRPr="003123FE">
        <w:rPr>
          <w:rFonts w:ascii="Times New Roman" w:eastAsia="Times New Roman" w:hAnsi="Times New Roman" w:cs="Times New Roman"/>
          <w:b/>
          <w:color w:val="000000"/>
          <w:sz w:val="28"/>
          <w:szCs w:val="28"/>
        </w:rPr>
        <w:t>г. Свободный</w:t>
      </w:r>
      <w:r w:rsidR="003123FE" w:rsidRPr="003123FE">
        <w:rPr>
          <w:rFonts w:ascii="Times New Roman" w:eastAsia="Times New Roman" w:hAnsi="Times New Roman" w:cs="Times New Roman"/>
          <w:b/>
          <w:color w:val="FF0000"/>
          <w:sz w:val="28"/>
          <w:szCs w:val="28"/>
        </w:rPr>
        <w:t xml:space="preserve"> </w:t>
      </w:r>
      <w:r w:rsidR="003123FE" w:rsidRPr="003123FE">
        <w:rPr>
          <w:rFonts w:ascii="Times New Roman" w:eastAsia="Times New Roman" w:hAnsi="Times New Roman" w:cs="Times New Roman"/>
          <w:b/>
          <w:color w:val="000000"/>
          <w:sz w:val="28"/>
          <w:szCs w:val="28"/>
        </w:rPr>
        <w:t>ул.</w:t>
      </w:r>
      <w:r w:rsidR="003123FE">
        <w:rPr>
          <w:rFonts w:ascii="Times New Roman" w:hAnsi="Times New Roman" w:cs="Times New Roman"/>
          <w:b/>
          <w:color w:val="000000"/>
          <w:sz w:val="28"/>
          <w:szCs w:val="28"/>
        </w:rPr>
        <w:t xml:space="preserve">50 лет Октября </w:t>
      </w:r>
      <w:r w:rsidR="003123FE" w:rsidRPr="003123FE">
        <w:rPr>
          <w:rFonts w:ascii="Times New Roman" w:eastAsia="Times New Roman" w:hAnsi="Times New Roman" w:cs="Times New Roman"/>
          <w:b/>
          <w:color w:val="000000"/>
          <w:sz w:val="28"/>
          <w:szCs w:val="28"/>
        </w:rPr>
        <w:t xml:space="preserve"> д.9</w:t>
      </w:r>
      <w:r w:rsidR="003123FE">
        <w:rPr>
          <w:rFonts w:ascii="Times New Roman" w:hAnsi="Times New Roman" w:cs="Times New Roman"/>
          <w:b/>
          <w:color w:val="000000"/>
          <w:sz w:val="28"/>
          <w:szCs w:val="28"/>
        </w:rPr>
        <w:t>1</w:t>
      </w:r>
      <w:r w:rsidR="003123FE" w:rsidRPr="003123FE">
        <w:rPr>
          <w:rFonts w:ascii="Times New Roman" w:eastAsia="Times New Roman" w:hAnsi="Times New Roman" w:cs="Times New Roman"/>
          <w:b/>
          <w:color w:val="000000"/>
          <w:sz w:val="28"/>
          <w:szCs w:val="28"/>
        </w:rPr>
        <w:t>, кв.</w:t>
      </w:r>
      <w:r w:rsidR="003123FE">
        <w:rPr>
          <w:rFonts w:ascii="Times New Roman" w:hAnsi="Times New Roman" w:cs="Times New Roman"/>
          <w:b/>
          <w:color w:val="000000"/>
          <w:sz w:val="28"/>
          <w:szCs w:val="28"/>
        </w:rPr>
        <w:t>25</w:t>
      </w:r>
      <w:r w:rsidR="003123FE" w:rsidRPr="003123FE">
        <w:rPr>
          <w:rFonts w:ascii="Times New Roman" w:eastAsia="Times New Roman" w:hAnsi="Times New Roman" w:cs="Times New Roman"/>
          <w:b/>
          <w:color w:val="000000"/>
          <w:sz w:val="28"/>
          <w:szCs w:val="28"/>
        </w:rPr>
        <w:t xml:space="preserve"> </w:t>
      </w:r>
      <w:r w:rsidR="003123FE" w:rsidRPr="003123FE">
        <w:rPr>
          <w:rFonts w:ascii="Times New Roman" w:eastAsia="Times New Roman" w:hAnsi="Times New Roman" w:cs="Times New Roman"/>
          <w:b/>
          <w:sz w:val="28"/>
          <w:szCs w:val="28"/>
        </w:rPr>
        <w:t>в собственность граждан и снос аварийного жилья»</w:t>
      </w:r>
    </w:p>
    <w:p w:rsidR="003123FE" w:rsidRDefault="003123FE" w:rsidP="00DE6B8A">
      <w:pPr>
        <w:pStyle w:val="26"/>
        <w:spacing w:after="0" w:line="276" w:lineRule="auto"/>
        <w:jc w:val="both"/>
        <w:rPr>
          <w:b/>
          <w:szCs w:val="28"/>
        </w:rPr>
      </w:pPr>
    </w:p>
    <w:p w:rsidR="003123FE" w:rsidRPr="00F90C4E" w:rsidRDefault="003123FE" w:rsidP="003123FE">
      <w:pPr>
        <w:pStyle w:val="1"/>
        <w:ind w:firstLine="426"/>
        <w:jc w:val="both"/>
        <w:rPr>
          <w:rFonts w:ascii="Times New Roman" w:hAnsi="Times New Roman"/>
          <w:b w:val="0"/>
          <w:color w:val="auto"/>
          <w:sz w:val="28"/>
          <w:szCs w:val="28"/>
        </w:rPr>
      </w:pPr>
      <w:r w:rsidRPr="00E5199F">
        <w:rPr>
          <w:b w:val="0"/>
          <w:color w:val="auto"/>
        </w:rPr>
        <w:lastRenderedPageBreak/>
        <w:t xml:space="preserve"> </w:t>
      </w:r>
      <w:r w:rsidRPr="00E5199F">
        <w:rPr>
          <w:rFonts w:ascii="Times New Roman" w:hAnsi="Times New Roman"/>
          <w:b w:val="0"/>
          <w:color w:val="auto"/>
          <w:sz w:val="28"/>
          <w:szCs w:val="28"/>
        </w:rPr>
        <w:t>П</w:t>
      </w:r>
      <w:r>
        <w:rPr>
          <w:rFonts w:ascii="Times New Roman" w:hAnsi="Times New Roman"/>
          <w:b w:val="0"/>
          <w:color w:val="auto"/>
          <w:sz w:val="28"/>
          <w:szCs w:val="28"/>
        </w:rPr>
        <w:t>редлагаемый проект</w:t>
      </w:r>
      <w:r w:rsidRPr="00E5199F">
        <w:rPr>
          <w:rFonts w:ascii="Times New Roman" w:hAnsi="Times New Roman"/>
          <w:b w:val="0"/>
          <w:color w:val="auto"/>
          <w:sz w:val="28"/>
          <w:szCs w:val="28"/>
        </w:rPr>
        <w:t xml:space="preserve"> обусловлен </w:t>
      </w:r>
      <w:r>
        <w:rPr>
          <w:rFonts w:ascii="Times New Roman" w:hAnsi="Times New Roman"/>
          <w:b w:val="0"/>
          <w:color w:val="auto"/>
          <w:sz w:val="28"/>
          <w:szCs w:val="28"/>
        </w:rPr>
        <w:t xml:space="preserve">необходимостью </w:t>
      </w:r>
      <w:r w:rsidRPr="00024E07">
        <w:rPr>
          <w:rFonts w:ascii="Times New Roman" w:hAnsi="Times New Roman"/>
          <w:b w:val="0"/>
          <w:color w:val="auto"/>
          <w:sz w:val="28"/>
          <w:szCs w:val="28"/>
        </w:rPr>
        <w:t>дачи согласия на обмен</w:t>
      </w:r>
      <w:r>
        <w:rPr>
          <w:rFonts w:ascii="Times New Roman" w:hAnsi="Times New Roman"/>
          <w:b w:val="0"/>
          <w:color w:val="auto"/>
          <w:sz w:val="28"/>
          <w:szCs w:val="28"/>
        </w:rPr>
        <w:t xml:space="preserve"> жилого помещения, в рамках реализации программы по переселению граждан из аварийного жилищного фонда города Свободного подлежащего сносу.</w:t>
      </w:r>
    </w:p>
    <w:p w:rsidR="003123FE" w:rsidRDefault="003123FE" w:rsidP="00DE6B8A">
      <w:pPr>
        <w:pStyle w:val="26"/>
        <w:spacing w:after="0" w:line="276" w:lineRule="auto"/>
        <w:jc w:val="both"/>
        <w:rPr>
          <w:b/>
          <w:szCs w:val="28"/>
        </w:rPr>
      </w:pPr>
    </w:p>
    <w:p w:rsidR="003123FE" w:rsidRPr="003123FE" w:rsidRDefault="003123FE" w:rsidP="00DE6B8A">
      <w:pPr>
        <w:pStyle w:val="26"/>
        <w:spacing w:after="0" w:line="276" w:lineRule="auto"/>
        <w:jc w:val="both"/>
        <w:rPr>
          <w:rFonts w:ascii="Times New Roman" w:hAnsi="Times New Roman" w:cs="Times New Roman"/>
          <w:color w:val="000000" w:themeColor="text1"/>
          <w:sz w:val="28"/>
          <w:szCs w:val="28"/>
        </w:rPr>
      </w:pPr>
      <w:r w:rsidRPr="00D20E32">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3123FE" w:rsidRDefault="003123FE" w:rsidP="00DE6B8A">
      <w:pPr>
        <w:pStyle w:val="26"/>
        <w:spacing w:after="0" w:line="276" w:lineRule="auto"/>
        <w:jc w:val="both"/>
        <w:rPr>
          <w:b/>
          <w:szCs w:val="28"/>
        </w:rPr>
      </w:pPr>
    </w:p>
    <w:p w:rsidR="008D6884" w:rsidRDefault="00FD6A52" w:rsidP="00DE6B8A">
      <w:pPr>
        <w:pStyle w:val="26"/>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     1.12</w:t>
      </w:r>
      <w:r w:rsidR="003123FE">
        <w:rPr>
          <w:rFonts w:ascii="Times New Roman" w:hAnsi="Times New Roman" w:cs="Times New Roman"/>
          <w:b/>
          <w:sz w:val="28"/>
          <w:szCs w:val="28"/>
        </w:rPr>
        <w:t>.</w:t>
      </w:r>
      <w:r w:rsidR="008D6884" w:rsidRPr="00D20E32">
        <w:rPr>
          <w:rFonts w:ascii="Times New Roman" w:hAnsi="Times New Roman" w:cs="Times New Roman"/>
          <w:b/>
          <w:sz w:val="28"/>
          <w:szCs w:val="28"/>
        </w:rPr>
        <w:t>О выплате заработной платы работникам бюджетных учреждений за</w:t>
      </w:r>
      <w:r w:rsidR="008D6884" w:rsidRPr="008D6884">
        <w:rPr>
          <w:rFonts w:ascii="Times New Roman" w:hAnsi="Times New Roman" w:cs="Times New Roman"/>
          <w:b/>
          <w:sz w:val="28"/>
          <w:szCs w:val="28"/>
        </w:rPr>
        <w:t xml:space="preserve"> март </w:t>
      </w:r>
      <w:r w:rsidR="003123FE">
        <w:rPr>
          <w:rFonts w:ascii="Times New Roman" w:hAnsi="Times New Roman" w:cs="Times New Roman"/>
          <w:b/>
          <w:sz w:val="28"/>
          <w:szCs w:val="28"/>
        </w:rPr>
        <w:t xml:space="preserve">– апрель </w:t>
      </w:r>
      <w:r w:rsidR="008D6884" w:rsidRPr="008D6884">
        <w:rPr>
          <w:rFonts w:ascii="Times New Roman" w:hAnsi="Times New Roman" w:cs="Times New Roman"/>
          <w:b/>
          <w:sz w:val="28"/>
          <w:szCs w:val="28"/>
        </w:rPr>
        <w:t xml:space="preserve"> 2017 года</w:t>
      </w:r>
      <w:r w:rsidR="008D6884">
        <w:rPr>
          <w:rFonts w:ascii="Times New Roman" w:hAnsi="Times New Roman" w:cs="Times New Roman"/>
          <w:b/>
          <w:sz w:val="28"/>
          <w:szCs w:val="28"/>
        </w:rPr>
        <w:t>.</w:t>
      </w:r>
    </w:p>
    <w:p w:rsidR="00D20E32" w:rsidRPr="008D6884" w:rsidRDefault="00D20E32" w:rsidP="00DE6B8A">
      <w:pPr>
        <w:pStyle w:val="26"/>
        <w:spacing w:after="0" w:line="276" w:lineRule="auto"/>
        <w:jc w:val="both"/>
        <w:rPr>
          <w:rFonts w:ascii="Times New Roman" w:hAnsi="Times New Roman" w:cs="Times New Roman"/>
          <w:b/>
          <w:sz w:val="28"/>
          <w:szCs w:val="28"/>
        </w:rPr>
      </w:pPr>
    </w:p>
    <w:p w:rsidR="00D20E32" w:rsidRDefault="008D6884" w:rsidP="00D20E32">
      <w:pPr>
        <w:pStyle w:val="26"/>
        <w:spacing w:after="0" w:line="276" w:lineRule="auto"/>
        <w:jc w:val="both"/>
        <w:rPr>
          <w:rFonts w:ascii="Times New Roman" w:hAnsi="Times New Roman" w:cs="Times New Roman"/>
          <w:color w:val="FF0000"/>
          <w:sz w:val="28"/>
          <w:szCs w:val="28"/>
        </w:rPr>
      </w:pPr>
      <w:r>
        <w:rPr>
          <w:sz w:val="28"/>
          <w:szCs w:val="28"/>
        </w:rPr>
        <w:t xml:space="preserve">       </w:t>
      </w:r>
      <w:r w:rsidRPr="008D6884">
        <w:rPr>
          <w:rFonts w:ascii="Times New Roman" w:hAnsi="Times New Roman" w:cs="Times New Roman"/>
          <w:sz w:val="28"/>
          <w:szCs w:val="28"/>
        </w:rPr>
        <w:t xml:space="preserve">Приняли информацию о выплате заработной платы работникам бюджетных учреждений за март </w:t>
      </w:r>
      <w:r w:rsidR="003123FE">
        <w:rPr>
          <w:rFonts w:ascii="Times New Roman" w:hAnsi="Times New Roman" w:cs="Times New Roman"/>
          <w:sz w:val="28"/>
          <w:szCs w:val="28"/>
        </w:rPr>
        <w:t xml:space="preserve">– апрель </w:t>
      </w:r>
      <w:r w:rsidRPr="008D6884">
        <w:rPr>
          <w:rFonts w:ascii="Times New Roman" w:hAnsi="Times New Roman" w:cs="Times New Roman"/>
          <w:sz w:val="28"/>
          <w:szCs w:val="28"/>
        </w:rPr>
        <w:t>2017 года к сведению.</w:t>
      </w:r>
      <w:r w:rsidR="00D20E32">
        <w:rPr>
          <w:rFonts w:ascii="Times New Roman" w:hAnsi="Times New Roman" w:cs="Times New Roman"/>
          <w:color w:val="FF0000"/>
          <w:sz w:val="28"/>
          <w:szCs w:val="28"/>
        </w:rPr>
        <w:t xml:space="preserve"> </w:t>
      </w:r>
    </w:p>
    <w:p w:rsidR="00D20E32" w:rsidRPr="00D20E32" w:rsidRDefault="00D20E32" w:rsidP="00D20E32">
      <w:pPr>
        <w:pStyle w:val="26"/>
        <w:spacing w:after="0" w:line="276" w:lineRule="auto"/>
        <w:jc w:val="both"/>
        <w:rPr>
          <w:rFonts w:ascii="Times New Roman" w:hAnsi="Times New Roman" w:cs="Times New Roman"/>
          <w:color w:val="FF0000"/>
          <w:sz w:val="28"/>
          <w:szCs w:val="28"/>
        </w:rPr>
      </w:pPr>
      <w:r w:rsidRPr="00D20E32">
        <w:rPr>
          <w:rFonts w:ascii="Times New Roman" w:hAnsi="Times New Roman" w:cs="Times New Roman"/>
          <w:color w:val="000000" w:themeColor="text1"/>
          <w:sz w:val="28"/>
          <w:szCs w:val="28"/>
        </w:rPr>
        <w:t xml:space="preserve">       Настоящее постановление вступает в силу со дня его принятия.</w:t>
      </w:r>
    </w:p>
    <w:p w:rsidR="00132BE1" w:rsidRPr="00E641AF" w:rsidRDefault="00132BE1" w:rsidP="00132BE1">
      <w:pPr>
        <w:jc w:val="both"/>
        <w:rPr>
          <w:rFonts w:ascii="Times New Roman" w:eastAsia="Times New Roman" w:hAnsi="Times New Roman" w:cs="Times New Roman"/>
          <w:b/>
          <w:color w:val="FF0000"/>
          <w:sz w:val="28"/>
          <w:szCs w:val="28"/>
          <w:highlight w:val="yellow"/>
        </w:rPr>
      </w:pPr>
    </w:p>
    <w:p w:rsidR="00844EB9" w:rsidRPr="006D3A65" w:rsidRDefault="00844EB9" w:rsidP="00844EB9">
      <w:pPr>
        <w:pStyle w:val="a3"/>
        <w:spacing w:after="0"/>
        <w:jc w:val="center"/>
        <w:rPr>
          <w:b/>
          <w:color w:val="000000" w:themeColor="text1"/>
          <w:sz w:val="30"/>
          <w:szCs w:val="30"/>
          <w:u w:val="single"/>
        </w:rPr>
      </w:pPr>
      <w:r w:rsidRPr="006D3A65">
        <w:rPr>
          <w:b/>
          <w:color w:val="000000" w:themeColor="text1"/>
          <w:sz w:val="28"/>
          <w:szCs w:val="28"/>
          <w:u w:val="single"/>
        </w:rPr>
        <w:t xml:space="preserve">    </w:t>
      </w:r>
      <w:r w:rsidRPr="006D3A65">
        <w:rPr>
          <w:b/>
          <w:color w:val="000000" w:themeColor="text1"/>
          <w:sz w:val="30"/>
          <w:szCs w:val="30"/>
          <w:u w:val="single"/>
        </w:rPr>
        <w:t>2. Вопросы регламента, законности, охраны общественного порядка</w:t>
      </w:r>
    </w:p>
    <w:p w:rsidR="00635A8E" w:rsidRDefault="00635A8E" w:rsidP="00635A8E">
      <w:pPr>
        <w:pStyle w:val="26"/>
        <w:spacing w:after="0" w:line="276" w:lineRule="auto"/>
        <w:rPr>
          <w:rFonts w:ascii="Times New Roman" w:hAnsi="Times New Roman" w:cs="Times New Roman"/>
          <w:bCs/>
          <w:sz w:val="28"/>
          <w:szCs w:val="28"/>
        </w:rPr>
      </w:pPr>
    </w:p>
    <w:p w:rsidR="00844EB9" w:rsidRPr="00635A8E" w:rsidRDefault="00635A8E" w:rsidP="00635A8E">
      <w:pPr>
        <w:jc w:val="both"/>
        <w:rPr>
          <w:rFonts w:ascii="Times New Roman" w:hAnsi="Times New Roman" w:cs="Times New Roman"/>
          <w:i/>
          <w:color w:val="000000" w:themeColor="text1"/>
          <w:sz w:val="28"/>
          <w:szCs w:val="28"/>
        </w:rPr>
      </w:pPr>
      <w:r w:rsidRPr="006B5AF7">
        <w:rPr>
          <w:rFonts w:ascii="Times New Roman" w:hAnsi="Times New Roman" w:cs="Times New Roman"/>
          <w:i/>
          <w:color w:val="000000" w:themeColor="text1"/>
          <w:sz w:val="28"/>
          <w:szCs w:val="28"/>
        </w:rPr>
        <w:t xml:space="preserve">          Принят</w:t>
      </w:r>
      <w:r>
        <w:rPr>
          <w:rFonts w:ascii="Times New Roman" w:hAnsi="Times New Roman" w:cs="Times New Roman"/>
          <w:i/>
          <w:color w:val="000000" w:themeColor="text1"/>
          <w:sz w:val="28"/>
          <w:szCs w:val="28"/>
        </w:rPr>
        <w:t>ы постановления</w:t>
      </w:r>
      <w:r w:rsidRPr="006B5AF7">
        <w:rPr>
          <w:rFonts w:ascii="Times New Roman" w:hAnsi="Times New Roman" w:cs="Times New Roman"/>
          <w:i/>
          <w:color w:val="000000" w:themeColor="text1"/>
          <w:sz w:val="28"/>
          <w:szCs w:val="28"/>
        </w:rPr>
        <w:t xml:space="preserve">  городского Совета:</w:t>
      </w:r>
    </w:p>
    <w:p w:rsidR="00844EB9" w:rsidRPr="00E641AF" w:rsidRDefault="00844EB9" w:rsidP="00844EB9">
      <w:pPr>
        <w:pStyle w:val="a3"/>
        <w:spacing w:after="0"/>
        <w:jc w:val="center"/>
        <w:rPr>
          <w:b/>
          <w:color w:val="FF0000"/>
          <w:sz w:val="16"/>
          <w:szCs w:val="16"/>
          <w:u w:val="single"/>
        </w:rPr>
      </w:pPr>
    </w:p>
    <w:p w:rsidR="00635A8E" w:rsidRPr="00635A8E" w:rsidRDefault="00C3153E" w:rsidP="00635A8E">
      <w:pPr>
        <w:jc w:val="both"/>
        <w:rPr>
          <w:rFonts w:ascii="Times New Roman" w:hAnsi="Times New Roman" w:cs="Times New Roman"/>
          <w:b/>
        </w:rPr>
      </w:pPr>
      <w:r w:rsidRPr="00C3153E">
        <w:rPr>
          <w:rFonts w:ascii="Times New Roman" w:hAnsi="Times New Roman" w:cs="Times New Roman"/>
          <w:b/>
          <w:color w:val="000000" w:themeColor="text1"/>
          <w:sz w:val="28"/>
          <w:szCs w:val="28"/>
        </w:rPr>
        <w:t xml:space="preserve">      </w:t>
      </w:r>
      <w:r w:rsidR="00CA6321" w:rsidRPr="00C3153E">
        <w:rPr>
          <w:rFonts w:ascii="Times New Roman" w:hAnsi="Times New Roman" w:cs="Times New Roman"/>
          <w:b/>
          <w:color w:val="000000" w:themeColor="text1"/>
          <w:sz w:val="28"/>
          <w:szCs w:val="28"/>
        </w:rPr>
        <w:t>2</w:t>
      </w:r>
      <w:r w:rsidR="00844EB9" w:rsidRPr="00C3153E">
        <w:rPr>
          <w:rFonts w:ascii="Times New Roman" w:hAnsi="Times New Roman" w:cs="Times New Roman"/>
          <w:b/>
          <w:color w:val="000000" w:themeColor="text1"/>
          <w:sz w:val="28"/>
          <w:szCs w:val="28"/>
        </w:rPr>
        <w:t>.1</w:t>
      </w:r>
      <w:r w:rsidR="006B5AF7" w:rsidRPr="00C3153E">
        <w:rPr>
          <w:rFonts w:ascii="Times New Roman" w:hAnsi="Times New Roman" w:cs="Times New Roman"/>
          <w:b/>
          <w:color w:val="000000" w:themeColor="text1"/>
          <w:sz w:val="28"/>
          <w:szCs w:val="28"/>
        </w:rPr>
        <w:t>.</w:t>
      </w:r>
      <w:r w:rsidR="00CA6321" w:rsidRPr="006B5AF7">
        <w:rPr>
          <w:rFonts w:ascii="Times New Roman" w:hAnsi="Times New Roman" w:cs="Times New Roman"/>
          <w:color w:val="FF0000"/>
          <w:sz w:val="28"/>
          <w:szCs w:val="28"/>
        </w:rPr>
        <w:t xml:space="preserve"> </w:t>
      </w:r>
      <w:r w:rsidR="00635A8E" w:rsidRPr="00635A8E">
        <w:rPr>
          <w:rFonts w:ascii="Times New Roman" w:hAnsi="Times New Roman" w:cs="Times New Roman"/>
          <w:b/>
          <w:sz w:val="28"/>
        </w:rPr>
        <w:t>«О проведении публичных слушаний по проекту решения «Об утверждении отчета об исполнении городского  бюджета за 2016 год».</w:t>
      </w:r>
    </w:p>
    <w:p w:rsidR="00635A8E" w:rsidRPr="00635A8E" w:rsidRDefault="00635A8E" w:rsidP="00635A8E">
      <w:pPr>
        <w:ind w:firstLine="709"/>
        <w:jc w:val="both"/>
        <w:rPr>
          <w:rFonts w:ascii="Times New Roman" w:hAnsi="Times New Roman" w:cs="Times New Roman"/>
          <w:sz w:val="28"/>
          <w:szCs w:val="28"/>
        </w:rPr>
      </w:pPr>
      <w:r w:rsidRPr="00635A8E">
        <w:rPr>
          <w:rFonts w:ascii="Times New Roman" w:hAnsi="Times New Roman" w:cs="Times New Roman"/>
          <w:sz w:val="28"/>
          <w:szCs w:val="28"/>
        </w:rPr>
        <w:t xml:space="preserve">Необходимость принятия проекта постановления обусловлена исполнением Положения о бюджетном процессе в муниципальном образовании «город Свободный», утвержденным решением городского Совета народных депутатов </w:t>
      </w:r>
      <w:r w:rsidRPr="00635A8E">
        <w:rPr>
          <w:rFonts w:ascii="Times New Roman" w:hAnsi="Times New Roman" w:cs="Times New Roman"/>
          <w:color w:val="000000"/>
          <w:sz w:val="28"/>
          <w:szCs w:val="28"/>
        </w:rPr>
        <w:t>10.04.2012 № 163 (в ред. от 10.10.2013 № 3, от 11.08.2014 № 44, от 13.10.2014 № 50, от 07.08.2015 № 94, от 12.11. 2015 № 108), согласно которому до рассмотрения на заседании городского Совета народных депутатов проекта решения об исполнении  городского бюджета по указанному проекту проводятся публичные слушания. Публичные слушания об исполнении городского бюджета за истекший финансовый год проводит городской Совет народных депутатов.</w:t>
      </w:r>
    </w:p>
    <w:p w:rsidR="006B5AF7" w:rsidRDefault="00635A8E" w:rsidP="00CA6321">
      <w:pPr>
        <w:pStyle w:val="26"/>
        <w:spacing w:after="0" w:line="276" w:lineRule="auto"/>
        <w:rPr>
          <w:rFonts w:ascii="Times New Roman" w:hAnsi="Times New Roman" w:cs="Times New Roman"/>
          <w:bCs/>
          <w:sz w:val="28"/>
          <w:szCs w:val="28"/>
        </w:rPr>
      </w:pPr>
      <w:r>
        <w:rPr>
          <w:rFonts w:ascii="Times New Roman" w:hAnsi="Times New Roman" w:cs="Times New Roman"/>
          <w:color w:val="000000"/>
          <w:sz w:val="28"/>
        </w:rPr>
        <w:t xml:space="preserve">            </w:t>
      </w:r>
      <w:r w:rsidRPr="00635A8E">
        <w:rPr>
          <w:rFonts w:ascii="Times New Roman" w:hAnsi="Times New Roman" w:cs="Times New Roman"/>
          <w:color w:val="000000"/>
          <w:sz w:val="28"/>
        </w:rPr>
        <w:t>Настоящее постановление вступает в силу со дня его принятия</w:t>
      </w:r>
      <w:r w:rsidR="006B5AF7" w:rsidRPr="00635A8E">
        <w:rPr>
          <w:rFonts w:ascii="Times New Roman" w:hAnsi="Times New Roman" w:cs="Times New Roman"/>
          <w:bCs/>
          <w:sz w:val="28"/>
          <w:szCs w:val="28"/>
        </w:rPr>
        <w:t>.</w:t>
      </w:r>
    </w:p>
    <w:p w:rsidR="00635A8E" w:rsidRPr="00635A8E" w:rsidRDefault="00635A8E" w:rsidP="00CA6321">
      <w:pPr>
        <w:pStyle w:val="26"/>
        <w:spacing w:after="0" w:line="276" w:lineRule="auto"/>
        <w:rPr>
          <w:rFonts w:ascii="Times New Roman" w:hAnsi="Times New Roman" w:cs="Times New Roman"/>
          <w:bCs/>
          <w:sz w:val="28"/>
          <w:szCs w:val="28"/>
        </w:rPr>
      </w:pPr>
    </w:p>
    <w:p w:rsidR="006B5AF7" w:rsidRPr="00635A8E" w:rsidRDefault="00635A8E" w:rsidP="006B5AF7">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6B5AF7" w:rsidRPr="006B5AF7">
        <w:rPr>
          <w:rFonts w:ascii="Times New Roman" w:hAnsi="Times New Roman" w:cs="Times New Roman"/>
          <w:b/>
          <w:sz w:val="28"/>
          <w:szCs w:val="28"/>
        </w:rPr>
        <w:t>2.2.</w:t>
      </w:r>
      <w:r>
        <w:rPr>
          <w:rFonts w:ascii="Times New Roman" w:hAnsi="Times New Roman" w:cs="Times New Roman"/>
          <w:b/>
          <w:sz w:val="28"/>
          <w:szCs w:val="28"/>
        </w:rPr>
        <w:t xml:space="preserve"> </w:t>
      </w:r>
      <w:r w:rsidR="006B5AF7" w:rsidRPr="00635A8E">
        <w:rPr>
          <w:rFonts w:ascii="Times New Roman" w:hAnsi="Times New Roman" w:cs="Times New Roman"/>
          <w:b/>
          <w:sz w:val="28"/>
          <w:szCs w:val="28"/>
        </w:rPr>
        <w:t xml:space="preserve">О </w:t>
      </w:r>
      <w:r w:rsidRPr="00635A8E">
        <w:rPr>
          <w:rFonts w:ascii="Times New Roman" w:hAnsi="Times New Roman" w:cs="Times New Roman"/>
          <w:b/>
          <w:color w:val="000000"/>
          <w:sz w:val="28"/>
          <w:szCs w:val="28"/>
        </w:rPr>
        <w:t>награждении Благодарственным письмом Свободненского городского Совета народных депутатов</w:t>
      </w:r>
    </w:p>
    <w:p w:rsidR="00635A8E" w:rsidRPr="00FA0F91" w:rsidRDefault="00635A8E" w:rsidP="00635A8E">
      <w:pPr>
        <w:jc w:val="both"/>
        <w:rPr>
          <w:rFonts w:ascii="Times New Roman" w:hAnsi="Times New Roman" w:cs="Times New Roman"/>
          <w:sz w:val="28"/>
          <w:szCs w:val="28"/>
        </w:rPr>
      </w:pPr>
      <w:r>
        <w:rPr>
          <w:rFonts w:ascii="Times New Roman" w:hAnsi="Times New Roman" w:cs="Times New Roman"/>
          <w:color w:val="000000"/>
          <w:sz w:val="28"/>
          <w:szCs w:val="28"/>
        </w:rPr>
        <w:t xml:space="preserve">            Руководство ООО «Вираж», ООО «Техническое обслуживание», ООО «Коммерческий технический серв</w:t>
      </w:r>
      <w:r w:rsidR="00FD6A52">
        <w:rPr>
          <w:rFonts w:ascii="Times New Roman" w:hAnsi="Times New Roman" w:cs="Times New Roman"/>
          <w:color w:val="000000"/>
          <w:sz w:val="28"/>
          <w:szCs w:val="28"/>
        </w:rPr>
        <w:t xml:space="preserve">ис», ООО «Жилинфо» ходатайствовало </w:t>
      </w:r>
      <w:r w:rsidRPr="00FA0F91">
        <w:rPr>
          <w:rFonts w:ascii="Times New Roman" w:hAnsi="Times New Roman" w:cs="Times New Roman"/>
          <w:color w:val="000000"/>
          <w:sz w:val="28"/>
          <w:szCs w:val="28"/>
        </w:rPr>
        <w:t>о награждении Благодарственным письмом Свободненского городского Совета народных депутатов</w:t>
      </w:r>
      <w:r>
        <w:rPr>
          <w:rFonts w:ascii="Times New Roman" w:hAnsi="Times New Roman" w:cs="Times New Roman"/>
          <w:color w:val="000000"/>
          <w:sz w:val="28"/>
          <w:szCs w:val="28"/>
        </w:rPr>
        <w:t xml:space="preserve"> </w:t>
      </w:r>
      <w:r w:rsidRPr="007A62BC">
        <w:rPr>
          <w:rFonts w:ascii="Times New Roman" w:hAnsi="Times New Roman" w:cs="Times New Roman"/>
          <w:color w:val="000000"/>
          <w:sz w:val="28"/>
          <w:szCs w:val="28"/>
        </w:rPr>
        <w:t xml:space="preserve"> </w:t>
      </w:r>
      <w:r w:rsidRPr="007A62BC">
        <w:rPr>
          <w:rFonts w:ascii="Times New Roman" w:hAnsi="Times New Roman" w:cs="Times New Roman"/>
          <w:sz w:val="28"/>
          <w:szCs w:val="28"/>
        </w:rPr>
        <w:t>за</w:t>
      </w:r>
      <w:r>
        <w:rPr>
          <w:rFonts w:ascii="Times New Roman" w:hAnsi="Times New Roman" w:cs="Times New Roman"/>
          <w:sz w:val="28"/>
          <w:szCs w:val="28"/>
        </w:rPr>
        <w:t xml:space="preserve"> многолетний добросовестный труд, активное участие в обеспечении теплоснабжения города Свободного и в связи с профессиональным праздником «Днем работников торговли, бытового обслуживания населения и жилищно- коммунального хозяйства»:</w:t>
      </w:r>
    </w:p>
    <w:tbl>
      <w:tblPr>
        <w:tblStyle w:val="-5"/>
        <w:tblW w:w="0" w:type="auto"/>
        <w:tblBorders>
          <w:top w:val="none" w:sz="0" w:space="0" w:color="auto"/>
          <w:bottom w:val="none" w:sz="0" w:space="0" w:color="auto"/>
        </w:tblBorders>
        <w:tblLook w:val="04A0"/>
      </w:tblPr>
      <w:tblGrid>
        <w:gridCol w:w="4308"/>
        <w:gridCol w:w="4979"/>
      </w:tblGrid>
      <w:tr w:rsidR="00635A8E" w:rsidRPr="00BE7A11" w:rsidTr="00B2059F">
        <w:trPr>
          <w:cnfStyle w:val="100000000000"/>
        </w:trPr>
        <w:tc>
          <w:tcPr>
            <w:cnfStyle w:val="001000000000"/>
            <w:tcW w:w="4308" w:type="dxa"/>
            <w:tcBorders>
              <w:top w:val="none" w:sz="0" w:space="0" w:color="auto"/>
              <w:left w:val="none" w:sz="0" w:space="0" w:color="auto"/>
              <w:bottom w:val="none" w:sz="0" w:space="0" w:color="auto"/>
              <w:right w:val="none" w:sz="0" w:space="0" w:color="auto"/>
            </w:tcBorders>
          </w:tcPr>
          <w:p w:rsidR="00635A8E" w:rsidRDefault="00635A8E" w:rsidP="00B2059F">
            <w:pPr>
              <w:suppressAutoHyphens/>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Третьяченко</w:t>
            </w:r>
          </w:p>
          <w:p w:rsidR="00635A8E" w:rsidRPr="00BE7A11" w:rsidRDefault="00635A8E" w:rsidP="00B2059F">
            <w:pPr>
              <w:suppressAutoHyphens/>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Александра Борисовича</w:t>
            </w:r>
          </w:p>
        </w:tc>
        <w:tc>
          <w:tcPr>
            <w:tcW w:w="4979" w:type="dxa"/>
            <w:tcBorders>
              <w:top w:val="none" w:sz="0" w:space="0" w:color="auto"/>
              <w:left w:val="none" w:sz="0" w:space="0" w:color="auto"/>
              <w:bottom w:val="none" w:sz="0" w:space="0" w:color="auto"/>
              <w:right w:val="none" w:sz="0" w:space="0" w:color="auto"/>
            </w:tcBorders>
          </w:tcPr>
          <w:p w:rsidR="00635A8E" w:rsidRDefault="00635A8E" w:rsidP="00B2059F">
            <w:pPr>
              <w:suppressAutoHyphens/>
              <w:jc w:val="both"/>
              <w:cnfStyle w:val="100000000000"/>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слесаря по ремонту оборудования котельных и тепловых сетей</w:t>
            </w:r>
          </w:p>
          <w:p w:rsidR="00635A8E" w:rsidRPr="00BE7A11" w:rsidRDefault="00635A8E" w:rsidP="00B2059F">
            <w:pPr>
              <w:suppressAutoHyphens/>
              <w:jc w:val="both"/>
              <w:cnfStyle w:val="100000000000"/>
              <w:rPr>
                <w:rFonts w:ascii="Times New Roman" w:hAnsi="Times New Roman" w:cs="Times New Roman"/>
                <w:b w:val="0"/>
                <w:color w:val="000000" w:themeColor="text1"/>
                <w:sz w:val="28"/>
                <w:szCs w:val="28"/>
              </w:rPr>
            </w:pPr>
          </w:p>
        </w:tc>
      </w:tr>
    </w:tbl>
    <w:p w:rsidR="00635A8E" w:rsidRDefault="00635A8E" w:rsidP="00635A8E">
      <w:pPr>
        <w:spacing w:after="0"/>
        <w:jc w:val="both"/>
        <w:rPr>
          <w:rFonts w:ascii="Times New Roman" w:hAnsi="Times New Roman" w:cs="Times New Roman"/>
          <w:color w:val="000000"/>
          <w:sz w:val="28"/>
          <w:szCs w:val="28"/>
        </w:rPr>
      </w:pPr>
    </w:p>
    <w:p w:rsidR="00635A8E" w:rsidRDefault="00635A8E" w:rsidP="00635A8E">
      <w:pPr>
        <w:spacing w:after="0"/>
        <w:jc w:val="both"/>
        <w:rPr>
          <w:rFonts w:ascii="Times New Roman" w:hAnsi="Times New Roman" w:cs="Times New Roman"/>
          <w:sz w:val="28"/>
          <w:szCs w:val="28"/>
        </w:rPr>
      </w:pPr>
      <w:r w:rsidRPr="007A62BC">
        <w:rPr>
          <w:rFonts w:ascii="Times New Roman" w:hAnsi="Times New Roman" w:cs="Times New Roman"/>
          <w:color w:val="000000"/>
          <w:sz w:val="28"/>
          <w:szCs w:val="28"/>
        </w:rPr>
        <w:t xml:space="preserve">- </w:t>
      </w:r>
      <w:r w:rsidRPr="007A62BC">
        <w:rPr>
          <w:rFonts w:ascii="Times New Roman" w:hAnsi="Times New Roman" w:cs="Times New Roman"/>
          <w:sz w:val="28"/>
          <w:szCs w:val="28"/>
        </w:rPr>
        <w:t>за</w:t>
      </w:r>
      <w:r>
        <w:rPr>
          <w:rFonts w:ascii="Times New Roman" w:hAnsi="Times New Roman" w:cs="Times New Roman"/>
          <w:sz w:val="28"/>
          <w:szCs w:val="28"/>
        </w:rPr>
        <w:t xml:space="preserve"> добросовестный труд, активное участие в обеспечении теплоснабжения города Свободного, квалифицированную работу и в связи с профессиональным праздником «Днем работников торговли, бытового обслуживания населения и жилищно- коммунального хозяйства»:</w:t>
      </w:r>
    </w:p>
    <w:p w:rsidR="00635A8E" w:rsidRDefault="00635A8E" w:rsidP="00635A8E">
      <w:pPr>
        <w:spacing w:after="0"/>
        <w:jc w:val="both"/>
        <w:rPr>
          <w:rFonts w:ascii="Times New Roman" w:hAnsi="Times New Roman" w:cs="Times New Roman"/>
          <w:sz w:val="28"/>
          <w:szCs w:val="28"/>
        </w:rPr>
      </w:pPr>
    </w:p>
    <w:p w:rsidR="00635A8E" w:rsidRPr="002B447B" w:rsidRDefault="00635A8E" w:rsidP="00635A8E">
      <w:pPr>
        <w:spacing w:after="0"/>
        <w:jc w:val="both"/>
        <w:rPr>
          <w:rFonts w:ascii="Times New Roman" w:hAnsi="Times New Roman" w:cs="Times New Roman"/>
          <w:sz w:val="28"/>
          <w:szCs w:val="28"/>
        </w:rPr>
      </w:pPr>
      <w:r>
        <w:rPr>
          <w:rFonts w:ascii="Times New Roman" w:hAnsi="Times New Roman" w:cs="Times New Roman"/>
          <w:sz w:val="28"/>
          <w:szCs w:val="28"/>
        </w:rPr>
        <w:t xml:space="preserve">Першина                                                    - заместителя главного инженера по                                           </w:t>
      </w:r>
    </w:p>
    <w:p w:rsidR="00635A8E" w:rsidRDefault="00635A8E" w:rsidP="00635A8E">
      <w:pPr>
        <w:spacing w:after="0"/>
        <w:jc w:val="both"/>
        <w:rPr>
          <w:rFonts w:ascii="Times New Roman" w:hAnsi="Times New Roman" w:cs="Times New Roman"/>
          <w:color w:val="000000" w:themeColor="text1"/>
          <w:sz w:val="28"/>
          <w:szCs w:val="28"/>
        </w:rPr>
      </w:pPr>
      <w:r>
        <w:rPr>
          <w:rFonts w:ascii="Times New Roman" w:hAnsi="Times New Roman" w:cs="Times New Roman"/>
          <w:sz w:val="28"/>
          <w:szCs w:val="28"/>
        </w:rPr>
        <w:t>Романа Евгеньевича                                 технической эксплуатации</w:t>
      </w:r>
    </w:p>
    <w:p w:rsidR="00635A8E" w:rsidRDefault="00635A8E" w:rsidP="00635A8E">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ООО «Техническое обслуживание»</w:t>
      </w:r>
    </w:p>
    <w:p w:rsidR="00635A8E" w:rsidRDefault="00635A8E" w:rsidP="00635A8E">
      <w:pPr>
        <w:spacing w:after="0"/>
        <w:jc w:val="both"/>
        <w:rPr>
          <w:rFonts w:ascii="Times New Roman" w:hAnsi="Times New Roman" w:cs="Times New Roman"/>
          <w:color w:val="000000" w:themeColor="text1"/>
          <w:sz w:val="28"/>
          <w:szCs w:val="28"/>
        </w:rPr>
      </w:pPr>
    </w:p>
    <w:p w:rsidR="00635A8E" w:rsidRDefault="00635A8E" w:rsidP="00635A8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 за достижение высоких результатов в трудовой деятельности и в связи с профессиональным праздником «</w:t>
      </w:r>
      <w:r>
        <w:rPr>
          <w:rFonts w:ascii="Times New Roman" w:hAnsi="Times New Roman" w:cs="Times New Roman"/>
          <w:sz w:val="28"/>
          <w:szCs w:val="28"/>
        </w:rPr>
        <w:t>Днем работников торговли, бытового обслуживания населения и жилищно- коммунального хозяйства</w:t>
      </w:r>
      <w:r>
        <w:rPr>
          <w:rFonts w:ascii="Times New Roman" w:hAnsi="Times New Roman" w:cs="Times New Roman"/>
          <w:color w:val="000000" w:themeColor="text1"/>
          <w:sz w:val="28"/>
          <w:szCs w:val="28"/>
        </w:rPr>
        <w:t>»</w:t>
      </w:r>
    </w:p>
    <w:p w:rsidR="00635A8E" w:rsidRDefault="00635A8E" w:rsidP="00635A8E">
      <w:pPr>
        <w:suppressAutoHyphens/>
        <w:jc w:val="both"/>
        <w:rPr>
          <w:rFonts w:ascii="Times New Roman" w:hAnsi="Times New Roman" w:cs="Times New Roman"/>
          <w:color w:val="000000" w:themeColor="text1"/>
          <w:sz w:val="28"/>
          <w:szCs w:val="28"/>
        </w:rPr>
      </w:pPr>
    </w:p>
    <w:tbl>
      <w:tblPr>
        <w:tblStyle w:val="-5"/>
        <w:tblW w:w="0" w:type="auto"/>
        <w:tblBorders>
          <w:top w:val="none" w:sz="0" w:space="0" w:color="auto"/>
          <w:bottom w:val="none" w:sz="0" w:space="0" w:color="auto"/>
        </w:tblBorders>
        <w:tblLook w:val="04A0"/>
      </w:tblPr>
      <w:tblGrid>
        <w:gridCol w:w="4292"/>
        <w:gridCol w:w="5279"/>
      </w:tblGrid>
      <w:tr w:rsidR="00635A8E" w:rsidRPr="00FA0F91" w:rsidTr="00B2059F">
        <w:trPr>
          <w:cnfStyle w:val="100000000000"/>
        </w:trPr>
        <w:tc>
          <w:tcPr>
            <w:cnfStyle w:val="001000000000"/>
            <w:tcW w:w="4292" w:type="dxa"/>
            <w:tcBorders>
              <w:top w:val="none" w:sz="0" w:space="0" w:color="auto"/>
              <w:left w:val="none" w:sz="0" w:space="0" w:color="auto"/>
              <w:bottom w:val="none" w:sz="0" w:space="0" w:color="auto"/>
              <w:right w:val="none" w:sz="0" w:space="0" w:color="auto"/>
            </w:tcBorders>
          </w:tcPr>
          <w:p w:rsidR="00635A8E" w:rsidRDefault="00635A8E" w:rsidP="00B2059F">
            <w:pPr>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Тропникова</w:t>
            </w:r>
          </w:p>
          <w:p w:rsidR="00635A8E" w:rsidRPr="009A140E" w:rsidRDefault="00635A8E" w:rsidP="00B2059F">
            <w:pPr>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Анатолия Алексеевича</w:t>
            </w:r>
          </w:p>
        </w:tc>
        <w:tc>
          <w:tcPr>
            <w:tcW w:w="5279" w:type="dxa"/>
            <w:tcBorders>
              <w:top w:val="none" w:sz="0" w:space="0" w:color="auto"/>
              <w:left w:val="none" w:sz="0" w:space="0" w:color="auto"/>
              <w:bottom w:val="none" w:sz="0" w:space="0" w:color="auto"/>
              <w:right w:val="none" w:sz="0" w:space="0" w:color="auto"/>
            </w:tcBorders>
          </w:tcPr>
          <w:p w:rsidR="00635A8E" w:rsidRDefault="00635A8E" w:rsidP="00B2059F">
            <w:pPr>
              <w:suppressAutoHyphens/>
              <w:jc w:val="both"/>
              <w:cnfStyle w:val="100000000000"/>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мастера тепловых сетей</w:t>
            </w:r>
          </w:p>
          <w:p w:rsidR="00635A8E" w:rsidRDefault="00635A8E" w:rsidP="00B2059F">
            <w:pPr>
              <w:suppressAutoHyphens/>
              <w:jc w:val="both"/>
              <w:cnfStyle w:val="100000000000"/>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ООО «Коммерческий технический сервис»;</w:t>
            </w:r>
          </w:p>
          <w:p w:rsidR="00635A8E" w:rsidRPr="00BE7A11" w:rsidRDefault="00635A8E" w:rsidP="00B2059F">
            <w:pPr>
              <w:suppressAutoHyphens/>
              <w:jc w:val="both"/>
              <w:cnfStyle w:val="100000000000"/>
              <w:rPr>
                <w:rFonts w:ascii="Times New Roman" w:hAnsi="Times New Roman" w:cs="Times New Roman"/>
                <w:b w:val="0"/>
                <w:color w:val="000000" w:themeColor="text1"/>
                <w:sz w:val="28"/>
                <w:szCs w:val="28"/>
              </w:rPr>
            </w:pPr>
          </w:p>
        </w:tc>
      </w:tr>
      <w:tr w:rsidR="00635A8E" w:rsidRPr="00FA0F91" w:rsidTr="00B2059F">
        <w:trPr>
          <w:cnfStyle w:val="000000100000"/>
        </w:trPr>
        <w:tc>
          <w:tcPr>
            <w:cnfStyle w:val="001000000000"/>
            <w:tcW w:w="4292" w:type="dxa"/>
            <w:shd w:val="clear" w:color="auto" w:fill="auto"/>
          </w:tcPr>
          <w:p w:rsidR="00635A8E" w:rsidRPr="003205AF" w:rsidRDefault="00635A8E" w:rsidP="00B2059F">
            <w:pPr>
              <w:rPr>
                <w:rFonts w:ascii="Times New Roman" w:hAnsi="Times New Roman" w:cs="Times New Roman"/>
                <w:b w:val="0"/>
                <w:color w:val="000000" w:themeColor="text1"/>
                <w:sz w:val="28"/>
                <w:szCs w:val="28"/>
              </w:rPr>
            </w:pPr>
            <w:r w:rsidRPr="003205AF">
              <w:rPr>
                <w:rFonts w:ascii="Times New Roman" w:hAnsi="Times New Roman" w:cs="Times New Roman"/>
                <w:b w:val="0"/>
                <w:color w:val="000000" w:themeColor="text1"/>
                <w:sz w:val="28"/>
                <w:szCs w:val="28"/>
              </w:rPr>
              <w:t xml:space="preserve">Зайцева </w:t>
            </w:r>
          </w:p>
          <w:p w:rsidR="00635A8E" w:rsidRPr="003205AF" w:rsidRDefault="00635A8E" w:rsidP="00B2059F">
            <w:pPr>
              <w:rPr>
                <w:rFonts w:ascii="Times New Roman" w:hAnsi="Times New Roman" w:cs="Times New Roman"/>
                <w:b w:val="0"/>
                <w:color w:val="000000" w:themeColor="text1"/>
                <w:sz w:val="28"/>
                <w:szCs w:val="28"/>
              </w:rPr>
            </w:pPr>
            <w:r w:rsidRPr="003205AF">
              <w:rPr>
                <w:rFonts w:ascii="Times New Roman" w:hAnsi="Times New Roman" w:cs="Times New Roman"/>
                <w:b w:val="0"/>
                <w:color w:val="000000" w:themeColor="text1"/>
                <w:sz w:val="28"/>
                <w:szCs w:val="28"/>
              </w:rPr>
              <w:t>Валерия Павловича</w:t>
            </w:r>
          </w:p>
        </w:tc>
        <w:tc>
          <w:tcPr>
            <w:tcW w:w="5279" w:type="dxa"/>
            <w:shd w:val="clear" w:color="auto" w:fill="auto"/>
          </w:tcPr>
          <w:p w:rsidR="00635A8E" w:rsidRPr="003205AF" w:rsidRDefault="00635A8E" w:rsidP="00B2059F">
            <w:pPr>
              <w:suppressAutoHyphens/>
              <w:jc w:val="both"/>
              <w:cnfStyle w:val="000000100000"/>
              <w:rPr>
                <w:rFonts w:ascii="Times New Roman" w:hAnsi="Times New Roman" w:cs="Times New Roman"/>
                <w:color w:val="000000" w:themeColor="text1"/>
                <w:sz w:val="28"/>
                <w:szCs w:val="28"/>
              </w:rPr>
            </w:pPr>
            <w:r w:rsidRPr="003205AF">
              <w:rPr>
                <w:rFonts w:ascii="Times New Roman" w:hAnsi="Times New Roman" w:cs="Times New Roman"/>
                <w:color w:val="000000" w:themeColor="text1"/>
                <w:sz w:val="28"/>
                <w:szCs w:val="28"/>
              </w:rPr>
              <w:t>- мастера котельных жидкого топлива</w:t>
            </w:r>
          </w:p>
          <w:p w:rsidR="00635A8E" w:rsidRPr="003205AF" w:rsidRDefault="00635A8E" w:rsidP="00B2059F">
            <w:pPr>
              <w:suppressAutoHyphens/>
              <w:jc w:val="both"/>
              <w:cnfStyle w:val="000000100000"/>
              <w:rPr>
                <w:rFonts w:ascii="Times New Roman" w:hAnsi="Times New Roman" w:cs="Times New Roman"/>
                <w:color w:val="000000" w:themeColor="text1"/>
                <w:sz w:val="28"/>
                <w:szCs w:val="28"/>
              </w:rPr>
            </w:pPr>
            <w:r w:rsidRPr="003205AF">
              <w:rPr>
                <w:rFonts w:ascii="Times New Roman" w:hAnsi="Times New Roman" w:cs="Times New Roman"/>
                <w:color w:val="000000" w:themeColor="text1"/>
                <w:sz w:val="28"/>
                <w:szCs w:val="28"/>
              </w:rPr>
              <w:t>ООО «Жилинфо»</w:t>
            </w:r>
          </w:p>
        </w:tc>
      </w:tr>
    </w:tbl>
    <w:p w:rsidR="00706699" w:rsidRDefault="00706699" w:rsidP="00706699">
      <w:pPr>
        <w:jc w:val="both"/>
        <w:rPr>
          <w:rFonts w:ascii="Times New Roman" w:hAnsi="Times New Roman" w:cs="Times New Roman"/>
          <w:color w:val="000000"/>
          <w:sz w:val="28"/>
          <w:szCs w:val="28"/>
        </w:rPr>
      </w:pPr>
    </w:p>
    <w:p w:rsidR="00706699" w:rsidRDefault="00706699" w:rsidP="00706699">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A0F91">
        <w:rPr>
          <w:rFonts w:ascii="Times New Roman" w:hAnsi="Times New Roman" w:cs="Times New Roman"/>
          <w:color w:val="000000"/>
          <w:sz w:val="28"/>
          <w:szCs w:val="28"/>
        </w:rPr>
        <w:t>Настоящее постановление вступает в силу со дня его официального опубликования.</w:t>
      </w:r>
    </w:p>
    <w:p w:rsidR="006B5AF7" w:rsidRPr="006B5AF7" w:rsidRDefault="006B5AF7" w:rsidP="00CA6321">
      <w:pPr>
        <w:pStyle w:val="26"/>
        <w:spacing w:after="0" w:line="276" w:lineRule="auto"/>
        <w:rPr>
          <w:rFonts w:ascii="Times New Roman" w:hAnsi="Times New Roman" w:cs="Times New Roman"/>
          <w:bCs/>
          <w:sz w:val="28"/>
          <w:szCs w:val="28"/>
        </w:rPr>
      </w:pPr>
    </w:p>
    <w:p w:rsidR="006B5AF7" w:rsidRDefault="00C3153E" w:rsidP="006B5AF7">
      <w:pPr>
        <w:ind w:hanging="40"/>
        <w:jc w:val="both"/>
        <w:rPr>
          <w:rFonts w:ascii="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w:t>
      </w:r>
      <w:r w:rsidR="00F73202" w:rsidRPr="006B5AF7">
        <w:rPr>
          <w:rFonts w:ascii="Times New Roman" w:eastAsia="Times New Roman" w:hAnsi="Times New Roman" w:cs="Times New Roman"/>
          <w:b/>
          <w:color w:val="000000" w:themeColor="text1"/>
          <w:sz w:val="28"/>
          <w:szCs w:val="28"/>
        </w:rPr>
        <w:t>2.3</w:t>
      </w:r>
      <w:r w:rsidR="00F73202" w:rsidRPr="00706699">
        <w:rPr>
          <w:rFonts w:ascii="Times New Roman" w:eastAsia="Times New Roman" w:hAnsi="Times New Roman" w:cs="Times New Roman"/>
          <w:b/>
          <w:color w:val="000000" w:themeColor="text1"/>
          <w:sz w:val="28"/>
          <w:szCs w:val="28"/>
        </w:rPr>
        <w:t>.</w:t>
      </w:r>
      <w:r w:rsidR="00F73202" w:rsidRPr="00706699">
        <w:rPr>
          <w:rFonts w:ascii="Times New Roman" w:hAnsi="Times New Roman" w:cs="Times New Roman"/>
          <w:b/>
          <w:color w:val="000000" w:themeColor="text1"/>
          <w:sz w:val="28"/>
          <w:szCs w:val="28"/>
        </w:rPr>
        <w:t xml:space="preserve"> </w:t>
      </w:r>
      <w:r w:rsidR="00706699" w:rsidRPr="00706699">
        <w:rPr>
          <w:rFonts w:ascii="Times New Roman" w:hAnsi="Times New Roman" w:cs="Times New Roman"/>
          <w:b/>
          <w:color w:val="000000" w:themeColor="text1"/>
          <w:sz w:val="28"/>
          <w:szCs w:val="28"/>
        </w:rPr>
        <w:t>«О награждении Благодарственным письмом Свободненского городского Совета народных депутатов»</w:t>
      </w:r>
    </w:p>
    <w:p w:rsidR="00706699" w:rsidRDefault="00706699" w:rsidP="006B5AF7">
      <w:pPr>
        <w:ind w:hanging="40"/>
        <w:jc w:val="both"/>
        <w:rPr>
          <w:rFonts w:ascii="Times New Roman" w:hAnsi="Times New Roman" w:cs="Times New Roman"/>
          <w:b/>
          <w:color w:val="000000" w:themeColor="text1"/>
          <w:sz w:val="28"/>
          <w:szCs w:val="28"/>
        </w:rPr>
      </w:pPr>
      <w:r>
        <w:rPr>
          <w:rFonts w:ascii="Times New Roman" w:hAnsi="Times New Roman" w:cs="Times New Roman"/>
          <w:color w:val="000000"/>
          <w:sz w:val="28"/>
          <w:szCs w:val="28"/>
        </w:rPr>
        <w:t xml:space="preserve">          Администрация государственного бюджетного учреждения здравоохранения Амурской области «Свободненская городская поликлиника» ходатайствует  </w:t>
      </w:r>
      <w:r w:rsidRPr="00FA0F91">
        <w:rPr>
          <w:rFonts w:ascii="Times New Roman" w:hAnsi="Times New Roman" w:cs="Times New Roman"/>
          <w:color w:val="000000"/>
          <w:sz w:val="28"/>
          <w:szCs w:val="28"/>
        </w:rPr>
        <w:t>о награждении Благодарственным письмом Свободненского городского Совета народных депутатов</w:t>
      </w:r>
      <w:r>
        <w:rPr>
          <w:rFonts w:ascii="Times New Roman" w:hAnsi="Times New Roman" w:cs="Times New Roman"/>
          <w:color w:val="000000"/>
          <w:sz w:val="28"/>
          <w:szCs w:val="28"/>
        </w:rPr>
        <w:t>:</w:t>
      </w:r>
    </w:p>
    <w:p w:rsidR="00706699" w:rsidRDefault="00706699" w:rsidP="00706699">
      <w:pPr>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7A62BC">
        <w:rPr>
          <w:rFonts w:ascii="Times New Roman" w:hAnsi="Times New Roman" w:cs="Times New Roman"/>
          <w:color w:val="000000"/>
          <w:sz w:val="28"/>
          <w:szCs w:val="28"/>
        </w:rPr>
        <w:t xml:space="preserve">       - </w:t>
      </w:r>
      <w:r>
        <w:rPr>
          <w:rFonts w:ascii="Times New Roman" w:hAnsi="Times New Roman" w:cs="Times New Roman"/>
          <w:sz w:val="28"/>
          <w:szCs w:val="28"/>
        </w:rPr>
        <w:t>за многолетний добросовестный труд, заслуги в охране здоровья и жизни граждан г. Свободного и Свободненского района:</w:t>
      </w:r>
    </w:p>
    <w:p w:rsidR="00706699" w:rsidRDefault="00706699" w:rsidP="00706699">
      <w:pPr>
        <w:jc w:val="both"/>
        <w:rPr>
          <w:rFonts w:ascii="Times New Roman" w:hAnsi="Times New Roman" w:cs="Times New Roman"/>
          <w:sz w:val="28"/>
          <w:szCs w:val="28"/>
        </w:rPr>
      </w:pPr>
    </w:p>
    <w:tbl>
      <w:tblPr>
        <w:tblStyle w:val="-5"/>
        <w:tblW w:w="0" w:type="auto"/>
        <w:tblBorders>
          <w:top w:val="none" w:sz="0" w:space="0" w:color="auto"/>
          <w:bottom w:val="none" w:sz="0" w:space="0" w:color="auto"/>
        </w:tblBorders>
        <w:tblLook w:val="04A0"/>
      </w:tblPr>
      <w:tblGrid>
        <w:gridCol w:w="4308"/>
        <w:gridCol w:w="4979"/>
      </w:tblGrid>
      <w:tr w:rsidR="00706699" w:rsidRPr="00BE7A11" w:rsidTr="00B2059F">
        <w:trPr>
          <w:cnfStyle w:val="100000000000"/>
        </w:trPr>
        <w:tc>
          <w:tcPr>
            <w:cnfStyle w:val="001000000000"/>
            <w:tcW w:w="4308" w:type="dxa"/>
            <w:tcBorders>
              <w:top w:val="none" w:sz="0" w:space="0" w:color="auto"/>
              <w:left w:val="none" w:sz="0" w:space="0" w:color="auto"/>
              <w:bottom w:val="none" w:sz="0" w:space="0" w:color="auto"/>
              <w:right w:val="none" w:sz="0" w:space="0" w:color="auto"/>
            </w:tcBorders>
          </w:tcPr>
          <w:p w:rsidR="00706699" w:rsidRDefault="00706699" w:rsidP="00B2059F">
            <w:pPr>
              <w:suppressAutoHyphens/>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Банщикову</w:t>
            </w:r>
          </w:p>
          <w:p w:rsidR="00706699" w:rsidRPr="00BE7A11" w:rsidRDefault="00706699" w:rsidP="00B2059F">
            <w:pPr>
              <w:suppressAutoHyphens/>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Валентину Григорьевну</w:t>
            </w:r>
          </w:p>
        </w:tc>
        <w:tc>
          <w:tcPr>
            <w:tcW w:w="4979" w:type="dxa"/>
            <w:tcBorders>
              <w:top w:val="none" w:sz="0" w:space="0" w:color="auto"/>
              <w:left w:val="none" w:sz="0" w:space="0" w:color="auto"/>
              <w:bottom w:val="none" w:sz="0" w:space="0" w:color="auto"/>
              <w:right w:val="none" w:sz="0" w:space="0" w:color="auto"/>
            </w:tcBorders>
          </w:tcPr>
          <w:p w:rsidR="00706699" w:rsidRDefault="00706699" w:rsidP="00B2059F">
            <w:pPr>
              <w:suppressAutoHyphens/>
              <w:jc w:val="both"/>
              <w:cnfStyle w:val="100000000000"/>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заведующую терапевтическим отделением №1 – врача – терапевта участкового</w:t>
            </w:r>
          </w:p>
          <w:p w:rsidR="00706699" w:rsidRPr="00BE7A11" w:rsidRDefault="00706699" w:rsidP="00B2059F">
            <w:pPr>
              <w:suppressAutoHyphens/>
              <w:jc w:val="both"/>
              <w:cnfStyle w:val="100000000000"/>
              <w:rPr>
                <w:rFonts w:ascii="Times New Roman" w:hAnsi="Times New Roman" w:cs="Times New Roman"/>
                <w:b w:val="0"/>
                <w:color w:val="000000" w:themeColor="text1"/>
                <w:sz w:val="28"/>
                <w:szCs w:val="28"/>
              </w:rPr>
            </w:pPr>
          </w:p>
        </w:tc>
      </w:tr>
    </w:tbl>
    <w:p w:rsidR="00706699" w:rsidRDefault="00706699" w:rsidP="00706699">
      <w:pPr>
        <w:tabs>
          <w:tab w:val="left" w:pos="4188"/>
        </w:tabs>
        <w:spacing w:after="0"/>
        <w:jc w:val="both"/>
        <w:rPr>
          <w:rFonts w:ascii="Times New Roman" w:hAnsi="Times New Roman" w:cs="Times New Roman"/>
          <w:sz w:val="28"/>
          <w:szCs w:val="28"/>
        </w:rPr>
      </w:pPr>
      <w:r>
        <w:rPr>
          <w:rFonts w:ascii="Times New Roman" w:hAnsi="Times New Roman" w:cs="Times New Roman"/>
          <w:sz w:val="28"/>
          <w:szCs w:val="28"/>
        </w:rPr>
        <w:t xml:space="preserve">Пролыгину </w:t>
      </w:r>
      <w:r>
        <w:rPr>
          <w:rFonts w:ascii="Times New Roman" w:hAnsi="Times New Roman" w:cs="Times New Roman"/>
          <w:sz w:val="28"/>
          <w:szCs w:val="28"/>
        </w:rPr>
        <w:tab/>
        <w:t xml:space="preserve"> - заведующую терапевтическим отделением </w:t>
      </w:r>
    </w:p>
    <w:p w:rsidR="00706699" w:rsidRDefault="00706699" w:rsidP="00706699">
      <w:pPr>
        <w:tabs>
          <w:tab w:val="center" w:pos="4819"/>
        </w:tabs>
        <w:spacing w:after="0"/>
        <w:jc w:val="both"/>
        <w:rPr>
          <w:rFonts w:ascii="Times New Roman" w:hAnsi="Times New Roman" w:cs="Times New Roman"/>
          <w:sz w:val="28"/>
          <w:szCs w:val="28"/>
        </w:rPr>
      </w:pPr>
      <w:r>
        <w:rPr>
          <w:rFonts w:ascii="Times New Roman" w:hAnsi="Times New Roman" w:cs="Times New Roman"/>
          <w:sz w:val="28"/>
          <w:szCs w:val="28"/>
        </w:rPr>
        <w:t>Ольгу Ивановну</w:t>
      </w:r>
      <w:r>
        <w:rPr>
          <w:rFonts w:ascii="Times New Roman" w:hAnsi="Times New Roman" w:cs="Times New Roman"/>
          <w:sz w:val="28"/>
          <w:szCs w:val="28"/>
        </w:rPr>
        <w:tab/>
        <w:t xml:space="preserve">                       №2  - врача - терапевта</w:t>
      </w:r>
    </w:p>
    <w:p w:rsidR="00706699" w:rsidRDefault="00706699" w:rsidP="00706699">
      <w:pPr>
        <w:jc w:val="both"/>
        <w:rPr>
          <w:rFonts w:ascii="Times New Roman" w:hAnsi="Times New Roman" w:cs="Times New Roman"/>
          <w:sz w:val="28"/>
          <w:szCs w:val="28"/>
        </w:rPr>
      </w:pPr>
    </w:p>
    <w:tbl>
      <w:tblPr>
        <w:tblStyle w:val="-5"/>
        <w:tblW w:w="0" w:type="auto"/>
        <w:tblBorders>
          <w:top w:val="none" w:sz="0" w:space="0" w:color="auto"/>
          <w:bottom w:val="none" w:sz="0" w:space="0" w:color="auto"/>
        </w:tblBorders>
        <w:tblLook w:val="04A0"/>
      </w:tblPr>
      <w:tblGrid>
        <w:gridCol w:w="4308"/>
        <w:gridCol w:w="4979"/>
      </w:tblGrid>
      <w:tr w:rsidR="00706699" w:rsidRPr="00E15209" w:rsidTr="00B2059F">
        <w:trPr>
          <w:cnfStyle w:val="100000000000"/>
          <w:trHeight w:val="68"/>
        </w:trPr>
        <w:tc>
          <w:tcPr>
            <w:cnfStyle w:val="001000000000"/>
            <w:tcW w:w="4308" w:type="dxa"/>
            <w:tcBorders>
              <w:top w:val="none" w:sz="0" w:space="0" w:color="auto"/>
              <w:left w:val="none" w:sz="0" w:space="0" w:color="auto"/>
              <w:bottom w:val="none" w:sz="0" w:space="0" w:color="auto"/>
              <w:right w:val="none" w:sz="0" w:space="0" w:color="auto"/>
            </w:tcBorders>
          </w:tcPr>
          <w:p w:rsidR="00706699" w:rsidRPr="00E15209" w:rsidRDefault="00706699" w:rsidP="00B2059F">
            <w:pPr>
              <w:suppressAutoHyphens/>
              <w:rPr>
                <w:rFonts w:ascii="Times New Roman" w:hAnsi="Times New Roman" w:cs="Times New Roman"/>
                <w:b w:val="0"/>
                <w:color w:val="000000" w:themeColor="text1"/>
                <w:sz w:val="28"/>
                <w:szCs w:val="28"/>
              </w:rPr>
            </w:pPr>
            <w:r w:rsidRPr="00E15209">
              <w:rPr>
                <w:rFonts w:ascii="Times New Roman" w:hAnsi="Times New Roman" w:cs="Times New Roman"/>
                <w:b w:val="0"/>
                <w:color w:val="000000" w:themeColor="text1"/>
                <w:sz w:val="28"/>
                <w:szCs w:val="28"/>
              </w:rPr>
              <w:t xml:space="preserve">Шкуратову </w:t>
            </w:r>
          </w:p>
          <w:p w:rsidR="00706699" w:rsidRPr="00E15209" w:rsidRDefault="00706699" w:rsidP="00B2059F">
            <w:pPr>
              <w:suppressAutoHyphens/>
              <w:rPr>
                <w:rFonts w:ascii="Times New Roman" w:hAnsi="Times New Roman" w:cs="Times New Roman"/>
                <w:color w:val="000000" w:themeColor="text1"/>
                <w:sz w:val="28"/>
                <w:szCs w:val="28"/>
              </w:rPr>
            </w:pPr>
            <w:r w:rsidRPr="00E15209">
              <w:rPr>
                <w:rFonts w:ascii="Times New Roman" w:hAnsi="Times New Roman" w:cs="Times New Roman"/>
                <w:b w:val="0"/>
                <w:color w:val="000000" w:themeColor="text1"/>
                <w:sz w:val="28"/>
                <w:szCs w:val="28"/>
              </w:rPr>
              <w:t>Светлану Геннадьевну</w:t>
            </w:r>
          </w:p>
        </w:tc>
        <w:tc>
          <w:tcPr>
            <w:tcW w:w="4979" w:type="dxa"/>
            <w:tcBorders>
              <w:top w:val="none" w:sz="0" w:space="0" w:color="auto"/>
              <w:left w:val="none" w:sz="0" w:space="0" w:color="auto"/>
              <w:bottom w:val="none" w:sz="0" w:space="0" w:color="auto"/>
              <w:right w:val="none" w:sz="0" w:space="0" w:color="auto"/>
            </w:tcBorders>
          </w:tcPr>
          <w:p w:rsidR="00706699" w:rsidRPr="00E15209" w:rsidRDefault="00706699" w:rsidP="00B2059F">
            <w:pPr>
              <w:suppressAutoHyphens/>
              <w:jc w:val="both"/>
              <w:cnfStyle w:val="100000000000"/>
              <w:rPr>
                <w:rFonts w:ascii="Times New Roman" w:hAnsi="Times New Roman" w:cs="Times New Roman"/>
                <w:b w:val="0"/>
                <w:color w:val="000000" w:themeColor="text1"/>
                <w:sz w:val="28"/>
                <w:szCs w:val="28"/>
              </w:rPr>
            </w:pPr>
            <w:r w:rsidRPr="00E15209">
              <w:rPr>
                <w:rFonts w:ascii="Times New Roman" w:hAnsi="Times New Roman" w:cs="Times New Roman"/>
                <w:b w:val="0"/>
                <w:color w:val="000000" w:themeColor="text1"/>
                <w:sz w:val="28"/>
                <w:szCs w:val="28"/>
              </w:rPr>
              <w:t>- акушерку кабинета врача  - акушера гинеколога</w:t>
            </w:r>
          </w:p>
        </w:tc>
      </w:tr>
    </w:tbl>
    <w:p w:rsidR="00706699" w:rsidRDefault="00706699" w:rsidP="00706699">
      <w:pPr>
        <w:jc w:val="both"/>
        <w:rPr>
          <w:rFonts w:ascii="Times New Roman" w:hAnsi="Times New Roman" w:cs="Times New Roman"/>
          <w:color w:val="000000"/>
          <w:sz w:val="28"/>
          <w:szCs w:val="28"/>
        </w:rPr>
      </w:pPr>
    </w:p>
    <w:p w:rsidR="00706699" w:rsidRDefault="00706699" w:rsidP="00706699">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A0F91">
        <w:rPr>
          <w:rFonts w:ascii="Times New Roman" w:hAnsi="Times New Roman" w:cs="Times New Roman"/>
          <w:color w:val="000000"/>
          <w:sz w:val="28"/>
          <w:szCs w:val="28"/>
        </w:rPr>
        <w:t>Настоящее постановление вступает в силу со дня его официального опубликования.</w:t>
      </w:r>
    </w:p>
    <w:p w:rsidR="00706699" w:rsidRPr="00706699" w:rsidRDefault="00706699" w:rsidP="00706699">
      <w:pPr>
        <w:jc w:val="both"/>
        <w:rPr>
          <w:rFonts w:ascii="Times New Roman" w:hAnsi="Times New Roman" w:cs="Times New Roman"/>
          <w:color w:val="000000"/>
          <w:sz w:val="28"/>
          <w:szCs w:val="28"/>
        </w:rPr>
      </w:pPr>
    </w:p>
    <w:p w:rsidR="00C8360E" w:rsidRPr="00706699" w:rsidRDefault="00C3153E" w:rsidP="00706699">
      <w:pPr>
        <w:jc w:val="both"/>
        <w:rPr>
          <w:rFonts w:ascii="Times New Roman" w:hAnsi="Times New Roman" w:cs="Times New Roman"/>
          <w:b/>
          <w:sz w:val="28"/>
          <w:szCs w:val="28"/>
        </w:rPr>
      </w:pPr>
      <w:r>
        <w:rPr>
          <w:rFonts w:ascii="Times New Roman" w:hAnsi="Times New Roman" w:cs="Times New Roman"/>
          <w:color w:val="000000" w:themeColor="text1"/>
          <w:sz w:val="28"/>
          <w:szCs w:val="28"/>
        </w:rPr>
        <w:t xml:space="preserve">         </w:t>
      </w:r>
      <w:r w:rsidRPr="00706699">
        <w:rPr>
          <w:rFonts w:ascii="Times New Roman" w:hAnsi="Times New Roman" w:cs="Times New Roman"/>
          <w:b/>
          <w:color w:val="000000" w:themeColor="text1"/>
          <w:sz w:val="28"/>
          <w:szCs w:val="28"/>
        </w:rPr>
        <w:t xml:space="preserve">  </w:t>
      </w:r>
      <w:r w:rsidR="00F73202" w:rsidRPr="00706699">
        <w:rPr>
          <w:rFonts w:ascii="Times New Roman" w:hAnsi="Times New Roman" w:cs="Times New Roman"/>
          <w:b/>
          <w:color w:val="000000" w:themeColor="text1"/>
          <w:sz w:val="28"/>
          <w:szCs w:val="28"/>
        </w:rPr>
        <w:t xml:space="preserve">2.4. </w:t>
      </w:r>
      <w:r w:rsidR="00706699" w:rsidRPr="00706699">
        <w:rPr>
          <w:rFonts w:ascii="Times New Roman" w:eastAsia="Times New Roman" w:hAnsi="Times New Roman" w:cs="Times New Roman"/>
          <w:b/>
          <w:sz w:val="28"/>
          <w:szCs w:val="28"/>
        </w:rPr>
        <w:t>О награждении Почетной грамотой</w:t>
      </w:r>
      <w:r w:rsidR="00706699" w:rsidRPr="00706699">
        <w:rPr>
          <w:rFonts w:ascii="Times New Roman" w:hAnsi="Times New Roman" w:cs="Times New Roman"/>
          <w:b/>
          <w:sz w:val="28"/>
          <w:szCs w:val="28"/>
        </w:rPr>
        <w:t xml:space="preserve"> </w:t>
      </w:r>
      <w:r w:rsidR="00706699" w:rsidRPr="00706699">
        <w:rPr>
          <w:rFonts w:ascii="Times New Roman" w:eastAsia="Times New Roman" w:hAnsi="Times New Roman" w:cs="Times New Roman"/>
          <w:b/>
          <w:sz w:val="28"/>
          <w:szCs w:val="28"/>
        </w:rPr>
        <w:t>города Свободного</w:t>
      </w:r>
    </w:p>
    <w:p w:rsidR="00706699" w:rsidRPr="00706699" w:rsidRDefault="00706699" w:rsidP="00706699">
      <w:pPr>
        <w:jc w:val="both"/>
        <w:rPr>
          <w:rFonts w:ascii="Times New Roman" w:eastAsia="Times New Roman" w:hAnsi="Times New Roman" w:cs="Times New Roman"/>
        </w:rPr>
      </w:pPr>
      <w:r>
        <w:rPr>
          <w:rFonts w:ascii="Times New Roman" w:hAnsi="Times New Roman" w:cs="Times New Roman"/>
          <w:sz w:val="28"/>
          <w:szCs w:val="28"/>
        </w:rPr>
        <w:t xml:space="preserve">        Рассмотрев х</w:t>
      </w:r>
      <w:r w:rsidRPr="00706699">
        <w:rPr>
          <w:rFonts w:ascii="Times New Roman" w:eastAsia="Times New Roman" w:hAnsi="Times New Roman" w:cs="Times New Roman"/>
          <w:sz w:val="28"/>
          <w:szCs w:val="28"/>
        </w:rPr>
        <w:t>одатайство</w:t>
      </w:r>
      <w:r>
        <w:rPr>
          <w:rFonts w:ascii="Times New Roman" w:hAnsi="Times New Roman" w:cs="Times New Roman"/>
          <w:sz w:val="28"/>
          <w:szCs w:val="28"/>
        </w:rPr>
        <w:t xml:space="preserve">  А</w:t>
      </w:r>
      <w:r w:rsidRPr="00706699">
        <w:rPr>
          <w:rFonts w:ascii="Times New Roman" w:eastAsia="Times New Roman" w:hAnsi="Times New Roman" w:cs="Times New Roman"/>
          <w:sz w:val="28"/>
          <w:szCs w:val="28"/>
        </w:rPr>
        <w:t>дминистрации государственного бюджетного учреждения здравоохранения Амурской области «Свободненская городская поликлиника» о награждении Почетной грамотой города Свободного), городской Совет народных депутатов</w:t>
      </w:r>
      <w:r w:rsidRPr="00706699">
        <w:rPr>
          <w:rFonts w:ascii="Times New Roman" w:eastAsia="Times New Roman" w:hAnsi="Times New Roman" w:cs="Times New Roman"/>
        </w:rPr>
        <w:t xml:space="preserve"> </w:t>
      </w:r>
      <w:r w:rsidRPr="00706699">
        <w:rPr>
          <w:rFonts w:ascii="Times New Roman" w:eastAsia="Times New Roman" w:hAnsi="Times New Roman" w:cs="Times New Roman"/>
          <w:sz w:val="28"/>
          <w:szCs w:val="28"/>
        </w:rPr>
        <w:t>постанов</w:t>
      </w:r>
      <w:r>
        <w:rPr>
          <w:rFonts w:ascii="Times New Roman" w:hAnsi="Times New Roman" w:cs="Times New Roman"/>
          <w:sz w:val="28"/>
          <w:szCs w:val="28"/>
        </w:rPr>
        <w:t>ил</w:t>
      </w:r>
      <w:r w:rsidRPr="00706699">
        <w:rPr>
          <w:rFonts w:ascii="Times New Roman" w:hAnsi="Times New Roman" w:cs="Times New Roman"/>
          <w:sz w:val="28"/>
          <w:szCs w:val="28"/>
        </w:rPr>
        <w:t xml:space="preserve"> н</w:t>
      </w:r>
      <w:r w:rsidRPr="00706699">
        <w:rPr>
          <w:rFonts w:ascii="Times New Roman" w:eastAsia="Times New Roman" w:hAnsi="Times New Roman" w:cs="Times New Roman"/>
          <w:sz w:val="28"/>
          <w:szCs w:val="28"/>
        </w:rPr>
        <w:t>аградить Почетной грамотой города Свободного:</w:t>
      </w:r>
    </w:p>
    <w:p w:rsidR="00706699" w:rsidRPr="00706699" w:rsidRDefault="00706699" w:rsidP="00706699">
      <w:pPr>
        <w:spacing w:after="120"/>
        <w:jc w:val="both"/>
        <w:rPr>
          <w:rFonts w:ascii="Times New Roman" w:eastAsia="Times New Roman" w:hAnsi="Times New Roman" w:cs="Times New Roman"/>
          <w:sz w:val="28"/>
          <w:szCs w:val="28"/>
        </w:rPr>
      </w:pPr>
      <w:r w:rsidRPr="00706699">
        <w:rPr>
          <w:rFonts w:ascii="Times New Roman" w:eastAsia="Times New Roman" w:hAnsi="Times New Roman" w:cs="Times New Roman"/>
          <w:sz w:val="28"/>
          <w:szCs w:val="28"/>
        </w:rPr>
        <w:t xml:space="preserve">   - за заслуги в охране здоровья и жизни граждан г. Свободного и Свободненского района: </w:t>
      </w:r>
    </w:p>
    <w:p w:rsidR="00706699" w:rsidRPr="00706699" w:rsidRDefault="00706699" w:rsidP="00706699">
      <w:pPr>
        <w:jc w:val="both"/>
        <w:rPr>
          <w:rFonts w:ascii="Times New Roman" w:eastAsia="Times New Roman" w:hAnsi="Times New Roman" w:cs="Times New Roman"/>
          <w:sz w:val="28"/>
          <w:szCs w:val="28"/>
        </w:rPr>
      </w:pPr>
      <w:r w:rsidRPr="00706699">
        <w:rPr>
          <w:rFonts w:ascii="Times New Roman" w:eastAsia="Times New Roman" w:hAnsi="Times New Roman" w:cs="Times New Roman"/>
          <w:sz w:val="28"/>
          <w:szCs w:val="28"/>
        </w:rPr>
        <w:t xml:space="preserve">        Галич Татьяну Моисеевну-заведующую хирургическим отделением врача- оториноларинголога.</w:t>
      </w:r>
    </w:p>
    <w:p w:rsidR="00706699" w:rsidRPr="00706699" w:rsidRDefault="00706699" w:rsidP="00C8360E">
      <w:pPr>
        <w:jc w:val="both"/>
        <w:rPr>
          <w:rFonts w:ascii="Times New Roman" w:hAnsi="Times New Roman" w:cs="Times New Roman"/>
          <w:sz w:val="28"/>
          <w:szCs w:val="28"/>
        </w:rPr>
      </w:pPr>
      <w:r>
        <w:rPr>
          <w:rFonts w:ascii="Times New Roman" w:hAnsi="Times New Roman" w:cs="Times New Roman"/>
          <w:sz w:val="28"/>
          <w:szCs w:val="28"/>
        </w:rPr>
        <w:t xml:space="preserve">         </w:t>
      </w:r>
      <w:r w:rsidRPr="00706699">
        <w:rPr>
          <w:rFonts w:ascii="Times New Roman" w:eastAsia="Times New Roman" w:hAnsi="Times New Roman" w:cs="Times New Roman"/>
          <w:sz w:val="28"/>
          <w:szCs w:val="28"/>
        </w:rPr>
        <w:t>Настоящее постановление вступает в силу со дня его принятия.</w:t>
      </w:r>
    </w:p>
    <w:p w:rsidR="005B2E90" w:rsidRPr="005B2E90" w:rsidRDefault="00C3153E" w:rsidP="005B2E90">
      <w:pPr>
        <w:jc w:val="both"/>
        <w:rPr>
          <w:rFonts w:ascii="Times New Roman" w:hAnsi="Times New Roman" w:cs="Times New Roman"/>
          <w:b/>
          <w:sz w:val="28"/>
          <w:szCs w:val="28"/>
        </w:rPr>
      </w:pPr>
      <w:r>
        <w:rPr>
          <w:rFonts w:ascii="Times New Roman" w:hAnsi="Times New Roman" w:cs="Times New Roman"/>
          <w:b/>
          <w:color w:val="000000" w:themeColor="text1"/>
          <w:sz w:val="28"/>
          <w:szCs w:val="28"/>
        </w:rPr>
        <w:t xml:space="preserve">        </w:t>
      </w:r>
      <w:r w:rsidR="00706699">
        <w:rPr>
          <w:rFonts w:ascii="Times New Roman" w:hAnsi="Times New Roman" w:cs="Times New Roman"/>
          <w:b/>
          <w:color w:val="000000" w:themeColor="text1"/>
          <w:sz w:val="28"/>
          <w:szCs w:val="28"/>
        </w:rPr>
        <w:t>2.5</w:t>
      </w:r>
      <w:r w:rsidR="00CA6321" w:rsidRPr="001D771B">
        <w:rPr>
          <w:rFonts w:ascii="Times New Roman" w:hAnsi="Times New Roman" w:cs="Times New Roman"/>
          <w:b/>
          <w:color w:val="000000" w:themeColor="text1"/>
          <w:sz w:val="28"/>
          <w:szCs w:val="28"/>
        </w:rPr>
        <w:t>.</w:t>
      </w:r>
      <w:r w:rsidR="00CA6321" w:rsidRPr="00E641AF">
        <w:rPr>
          <w:rFonts w:ascii="Times New Roman" w:hAnsi="Times New Roman" w:cs="Times New Roman"/>
          <w:b/>
          <w:color w:val="FF0000"/>
          <w:sz w:val="28"/>
          <w:szCs w:val="28"/>
        </w:rPr>
        <w:t xml:space="preserve">  </w:t>
      </w:r>
      <w:r w:rsidR="005B2E90" w:rsidRPr="005B2E90">
        <w:rPr>
          <w:rFonts w:ascii="Times New Roman" w:hAnsi="Times New Roman" w:cs="Times New Roman"/>
          <w:b/>
          <w:sz w:val="28"/>
          <w:szCs w:val="28"/>
        </w:rPr>
        <w:t>О ходатайстве награждения Почетной грамотой Законодательного Собрания Амурской области</w:t>
      </w:r>
      <w:r w:rsidR="005B2E90">
        <w:rPr>
          <w:rFonts w:ascii="Times New Roman" w:hAnsi="Times New Roman" w:cs="Times New Roman"/>
          <w:b/>
          <w:sz w:val="28"/>
          <w:szCs w:val="28"/>
        </w:rPr>
        <w:t>.</w:t>
      </w:r>
    </w:p>
    <w:p w:rsidR="005B2E90" w:rsidRPr="005B2E90" w:rsidRDefault="005B2E90" w:rsidP="005B2E90">
      <w:pPr>
        <w:jc w:val="both"/>
        <w:rPr>
          <w:rFonts w:ascii="Times New Roman" w:hAnsi="Times New Roman" w:cs="Times New Roman"/>
          <w:sz w:val="28"/>
          <w:szCs w:val="28"/>
        </w:rPr>
      </w:pPr>
      <w:r w:rsidRPr="005B2E90">
        <w:rPr>
          <w:rFonts w:ascii="Times New Roman" w:hAnsi="Times New Roman" w:cs="Times New Roman"/>
          <w:sz w:val="28"/>
          <w:szCs w:val="28"/>
        </w:rPr>
        <w:t xml:space="preserve">         Принятие данного проекта постановления обусловлено </w:t>
      </w:r>
      <w:r w:rsidRPr="005B2E90">
        <w:rPr>
          <w:rFonts w:ascii="Times New Roman" w:hAnsi="Times New Roman" w:cs="Times New Roman"/>
          <w:color w:val="000000"/>
          <w:sz w:val="28"/>
          <w:szCs w:val="28"/>
        </w:rPr>
        <w:t>обращение</w:t>
      </w:r>
      <w:r>
        <w:rPr>
          <w:rFonts w:ascii="Times New Roman" w:hAnsi="Times New Roman" w:cs="Times New Roman"/>
          <w:color w:val="000000"/>
          <w:sz w:val="28"/>
          <w:szCs w:val="28"/>
        </w:rPr>
        <w:t>м</w:t>
      </w:r>
      <w:r w:rsidRPr="005B2E90">
        <w:rPr>
          <w:rFonts w:ascii="Times New Roman" w:hAnsi="Times New Roman" w:cs="Times New Roman"/>
          <w:color w:val="000000"/>
          <w:sz w:val="28"/>
          <w:szCs w:val="28"/>
        </w:rPr>
        <w:t xml:space="preserve">  ООО «Глория» о ходатайстве награждения Почетной грамотой Законодательного Собрания Амурской области, </w:t>
      </w:r>
      <w:r w:rsidRPr="005B2E90">
        <w:rPr>
          <w:rFonts w:ascii="Times New Roman" w:hAnsi="Times New Roman" w:cs="Times New Roman"/>
          <w:sz w:val="28"/>
          <w:szCs w:val="28"/>
        </w:rPr>
        <w:t>о награждении Почетной грамотой Законодательного Собрания Амурской области:</w:t>
      </w:r>
    </w:p>
    <w:p w:rsidR="005B2E90" w:rsidRPr="005B2E90" w:rsidRDefault="005B2E90" w:rsidP="005B2E90">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B2E90">
        <w:rPr>
          <w:rFonts w:ascii="Times New Roman" w:hAnsi="Times New Roman" w:cs="Times New Roman"/>
          <w:color w:val="000000"/>
          <w:sz w:val="28"/>
          <w:szCs w:val="28"/>
        </w:rPr>
        <w:t>- за высокие профессиональные достижения в сфере торговли и активное участие в благотворительной деятельности:</w:t>
      </w:r>
    </w:p>
    <w:tbl>
      <w:tblPr>
        <w:tblW w:w="0" w:type="auto"/>
        <w:tblLook w:val="04A0"/>
      </w:tblPr>
      <w:tblGrid>
        <w:gridCol w:w="4308"/>
        <w:gridCol w:w="4979"/>
      </w:tblGrid>
      <w:tr w:rsidR="005B2E90" w:rsidRPr="005B2E90" w:rsidTr="00B2059F">
        <w:tc>
          <w:tcPr>
            <w:tcW w:w="4308" w:type="dxa"/>
          </w:tcPr>
          <w:p w:rsidR="005B2E90" w:rsidRPr="005B2E90" w:rsidRDefault="005B2E90" w:rsidP="00B2059F">
            <w:pPr>
              <w:jc w:val="both"/>
              <w:rPr>
                <w:rFonts w:ascii="Times New Roman" w:hAnsi="Times New Roman" w:cs="Times New Roman"/>
                <w:color w:val="000000"/>
                <w:sz w:val="28"/>
                <w:szCs w:val="28"/>
              </w:rPr>
            </w:pPr>
            <w:r w:rsidRPr="005B2E90">
              <w:rPr>
                <w:rFonts w:ascii="Times New Roman" w:hAnsi="Times New Roman" w:cs="Times New Roman"/>
                <w:color w:val="000000"/>
                <w:sz w:val="28"/>
                <w:szCs w:val="28"/>
              </w:rPr>
              <w:t>Верхотуровой</w:t>
            </w:r>
          </w:p>
          <w:p w:rsidR="005B2E90" w:rsidRPr="005B2E90" w:rsidRDefault="005B2E90" w:rsidP="00B2059F">
            <w:pPr>
              <w:jc w:val="both"/>
              <w:rPr>
                <w:rFonts w:ascii="Times New Roman" w:hAnsi="Times New Roman" w:cs="Times New Roman"/>
                <w:color w:val="000000"/>
                <w:sz w:val="28"/>
                <w:szCs w:val="28"/>
              </w:rPr>
            </w:pPr>
            <w:r w:rsidRPr="005B2E90">
              <w:rPr>
                <w:rFonts w:ascii="Times New Roman" w:hAnsi="Times New Roman" w:cs="Times New Roman"/>
                <w:color w:val="000000"/>
                <w:sz w:val="28"/>
                <w:szCs w:val="28"/>
              </w:rPr>
              <w:t>Татьяны Николаевны</w:t>
            </w:r>
          </w:p>
        </w:tc>
        <w:tc>
          <w:tcPr>
            <w:tcW w:w="4979" w:type="dxa"/>
          </w:tcPr>
          <w:p w:rsidR="005B2E90" w:rsidRPr="005B2E90" w:rsidRDefault="005B2E90" w:rsidP="00B2059F">
            <w:pPr>
              <w:jc w:val="both"/>
              <w:rPr>
                <w:rFonts w:ascii="Times New Roman" w:hAnsi="Times New Roman" w:cs="Times New Roman"/>
                <w:color w:val="000000"/>
                <w:sz w:val="28"/>
                <w:szCs w:val="28"/>
              </w:rPr>
            </w:pPr>
            <w:r w:rsidRPr="005B2E90">
              <w:rPr>
                <w:rFonts w:ascii="Times New Roman" w:hAnsi="Times New Roman" w:cs="Times New Roman"/>
                <w:color w:val="000000"/>
                <w:sz w:val="28"/>
                <w:szCs w:val="28"/>
              </w:rPr>
              <w:t xml:space="preserve"> - продавца 1 категории магазина № 51</w:t>
            </w:r>
          </w:p>
        </w:tc>
      </w:tr>
    </w:tbl>
    <w:p w:rsidR="00C3153E" w:rsidRDefault="00C3153E" w:rsidP="00C3153E">
      <w:pPr>
        <w:ind w:left="-142"/>
        <w:jc w:val="both"/>
        <w:rPr>
          <w:rFonts w:ascii="Times New Roman" w:hAnsi="Times New Roman" w:cs="Times New Roman"/>
          <w:sz w:val="28"/>
          <w:szCs w:val="28"/>
        </w:rPr>
      </w:pPr>
    </w:p>
    <w:p w:rsidR="00706699" w:rsidRPr="005B2E90" w:rsidRDefault="0019400C" w:rsidP="005B2E90">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B2E90" w:rsidRPr="005B2E90">
        <w:rPr>
          <w:rFonts w:ascii="Times New Roman" w:hAnsi="Times New Roman" w:cs="Times New Roman"/>
          <w:color w:val="000000"/>
          <w:sz w:val="28"/>
          <w:szCs w:val="28"/>
        </w:rPr>
        <w:t>Настоящее постановление вступает в силу со дня его принятия.</w:t>
      </w:r>
    </w:p>
    <w:p w:rsidR="00706699" w:rsidRDefault="00706699" w:rsidP="00C3153E">
      <w:pPr>
        <w:ind w:left="-142"/>
        <w:jc w:val="both"/>
        <w:rPr>
          <w:rFonts w:ascii="Times New Roman" w:hAnsi="Times New Roman" w:cs="Times New Roman"/>
          <w:sz w:val="28"/>
          <w:szCs w:val="28"/>
        </w:rPr>
      </w:pPr>
    </w:p>
    <w:p w:rsidR="00706699" w:rsidRDefault="00706699" w:rsidP="00C3153E">
      <w:pPr>
        <w:ind w:left="-142"/>
        <w:jc w:val="both"/>
        <w:rPr>
          <w:rFonts w:ascii="Times New Roman" w:hAnsi="Times New Roman" w:cs="Times New Roman"/>
          <w:sz w:val="28"/>
          <w:szCs w:val="28"/>
        </w:rPr>
      </w:pPr>
    </w:p>
    <w:p w:rsidR="00706699" w:rsidRDefault="00706699" w:rsidP="00C3153E">
      <w:pPr>
        <w:ind w:left="-142"/>
        <w:jc w:val="both"/>
        <w:rPr>
          <w:rFonts w:ascii="Times New Roman" w:hAnsi="Times New Roman" w:cs="Times New Roman"/>
          <w:sz w:val="28"/>
          <w:szCs w:val="28"/>
        </w:rPr>
      </w:pPr>
    </w:p>
    <w:p w:rsidR="000B3BBF" w:rsidRPr="00DE6DDE" w:rsidRDefault="000B3BBF" w:rsidP="00C3153E">
      <w:pPr>
        <w:ind w:left="-142"/>
        <w:jc w:val="both"/>
        <w:rPr>
          <w:rFonts w:ascii="Times New Roman" w:hAnsi="Times New Roman" w:cs="Times New Roman"/>
          <w:sz w:val="28"/>
          <w:szCs w:val="28"/>
        </w:rPr>
      </w:pPr>
    </w:p>
    <w:p w:rsidR="00C3153E" w:rsidRPr="00E9445C" w:rsidRDefault="00C3153E" w:rsidP="00C3153E">
      <w:pPr>
        <w:tabs>
          <w:tab w:val="left" w:pos="2040"/>
        </w:tabs>
        <w:jc w:val="center"/>
        <w:rPr>
          <w:rFonts w:ascii="Times New Roman" w:hAnsi="Times New Roman" w:cs="Times New Roman"/>
          <w:color w:val="000000" w:themeColor="text1"/>
          <w:sz w:val="24"/>
          <w:szCs w:val="24"/>
        </w:rPr>
      </w:pPr>
      <w:r w:rsidRPr="00E9445C">
        <w:rPr>
          <w:rFonts w:ascii="Times New Roman" w:hAnsi="Times New Roman" w:cs="Times New Roman"/>
          <w:color w:val="000000" w:themeColor="text1"/>
          <w:sz w:val="24"/>
          <w:szCs w:val="24"/>
        </w:rPr>
        <w:t>Нормативные правовые акты, принятые городским Советом</w:t>
      </w:r>
    </w:p>
    <w:p w:rsidR="00C3153E" w:rsidRPr="00E9445C" w:rsidRDefault="00C3153E" w:rsidP="00C3153E">
      <w:pPr>
        <w:spacing w:after="0" w:line="240" w:lineRule="atLeast"/>
        <w:jc w:val="center"/>
        <w:rPr>
          <w:rFonts w:ascii="Times New Roman" w:hAnsi="Times New Roman" w:cs="Times New Roman"/>
          <w:color w:val="000000" w:themeColor="text1"/>
          <w:sz w:val="24"/>
          <w:szCs w:val="24"/>
        </w:rPr>
      </w:pPr>
      <w:r w:rsidRPr="00E9445C">
        <w:rPr>
          <w:rFonts w:ascii="Times New Roman" w:hAnsi="Times New Roman" w:cs="Times New Roman"/>
          <w:color w:val="000000" w:themeColor="text1"/>
          <w:sz w:val="24"/>
          <w:szCs w:val="24"/>
        </w:rPr>
        <w:t xml:space="preserve">на </w:t>
      </w:r>
      <w:r>
        <w:rPr>
          <w:rFonts w:ascii="Times New Roman" w:hAnsi="Times New Roman" w:cs="Times New Roman"/>
          <w:color w:val="000000" w:themeColor="text1"/>
          <w:sz w:val="24"/>
          <w:szCs w:val="24"/>
        </w:rPr>
        <w:t>1</w:t>
      </w:r>
      <w:r w:rsidR="005B2E90">
        <w:rPr>
          <w:rFonts w:ascii="Times New Roman" w:hAnsi="Times New Roman" w:cs="Times New Roman"/>
          <w:color w:val="000000" w:themeColor="text1"/>
          <w:sz w:val="24"/>
          <w:szCs w:val="24"/>
        </w:rPr>
        <w:t>1</w:t>
      </w:r>
      <w:r w:rsidRPr="00E9445C">
        <w:rPr>
          <w:rFonts w:ascii="Times New Roman" w:hAnsi="Times New Roman" w:cs="Times New Roman"/>
          <w:color w:val="000000" w:themeColor="text1"/>
          <w:sz w:val="24"/>
          <w:szCs w:val="24"/>
        </w:rPr>
        <w:t>.0</w:t>
      </w:r>
      <w:r w:rsidR="005B2E90">
        <w:rPr>
          <w:rFonts w:ascii="Times New Roman" w:hAnsi="Times New Roman" w:cs="Times New Roman"/>
          <w:color w:val="000000" w:themeColor="text1"/>
          <w:sz w:val="24"/>
          <w:szCs w:val="24"/>
        </w:rPr>
        <w:t>5</w:t>
      </w:r>
      <w:r w:rsidRPr="00E9445C">
        <w:rPr>
          <w:rFonts w:ascii="Times New Roman" w:hAnsi="Times New Roman" w:cs="Times New Roman"/>
          <w:color w:val="000000" w:themeColor="text1"/>
          <w:sz w:val="24"/>
          <w:szCs w:val="24"/>
        </w:rPr>
        <w:t>.2017 год:</w:t>
      </w:r>
    </w:p>
    <w:tbl>
      <w:tblPr>
        <w:tblStyle w:val="af2"/>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80"/>
        <w:gridCol w:w="1980"/>
        <w:gridCol w:w="1980"/>
      </w:tblGrid>
      <w:tr w:rsidR="00C3153E" w:rsidRPr="00E9445C" w:rsidTr="00964EFE">
        <w:tc>
          <w:tcPr>
            <w:tcW w:w="4680" w:type="dxa"/>
            <w:tcBorders>
              <w:top w:val="nil"/>
              <w:left w:val="nil"/>
              <w:bottom w:val="single" w:sz="4" w:space="0" w:color="auto"/>
              <w:right w:val="single" w:sz="4" w:space="0" w:color="auto"/>
            </w:tcBorders>
            <w:hideMark/>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Постановления</w:t>
            </w:r>
          </w:p>
        </w:tc>
        <w:tc>
          <w:tcPr>
            <w:tcW w:w="1980" w:type="dxa"/>
            <w:tcBorders>
              <w:top w:val="nil"/>
              <w:left w:val="single" w:sz="4" w:space="0" w:color="auto"/>
              <w:bottom w:val="single" w:sz="4" w:space="0" w:color="auto"/>
              <w:right w:val="single" w:sz="4" w:space="0" w:color="auto"/>
            </w:tcBorders>
            <w:hideMark/>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 xml:space="preserve">Количество </w:t>
            </w:r>
          </w:p>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(за 2017 год)</w:t>
            </w:r>
          </w:p>
        </w:tc>
        <w:tc>
          <w:tcPr>
            <w:tcW w:w="1980" w:type="dxa"/>
            <w:tcBorders>
              <w:top w:val="nil"/>
              <w:left w:val="single" w:sz="4" w:space="0" w:color="auto"/>
              <w:bottom w:val="single" w:sz="4" w:space="0" w:color="auto"/>
              <w:right w:val="nil"/>
            </w:tcBorders>
            <w:hideMark/>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Количество</w:t>
            </w:r>
          </w:p>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(за VI созыв)</w:t>
            </w:r>
          </w:p>
        </w:tc>
      </w:tr>
      <w:tr w:rsidR="00C3153E" w:rsidRPr="00E9445C" w:rsidTr="00964EFE">
        <w:tc>
          <w:tcPr>
            <w:tcW w:w="4680" w:type="dxa"/>
            <w:tcBorders>
              <w:top w:val="single" w:sz="4" w:space="0" w:color="auto"/>
              <w:left w:val="nil"/>
              <w:bottom w:val="single" w:sz="4" w:space="0" w:color="auto"/>
              <w:right w:val="single" w:sz="4" w:space="0" w:color="auto"/>
            </w:tcBorders>
            <w:hideMark/>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1</w:t>
            </w:r>
          </w:p>
        </w:tc>
        <w:tc>
          <w:tcPr>
            <w:tcW w:w="1980" w:type="dxa"/>
            <w:tcBorders>
              <w:top w:val="single" w:sz="4" w:space="0" w:color="auto"/>
              <w:left w:val="single" w:sz="4" w:space="0" w:color="auto"/>
              <w:bottom w:val="single" w:sz="4" w:space="0" w:color="auto"/>
              <w:right w:val="single" w:sz="4" w:space="0" w:color="auto"/>
            </w:tcBorders>
            <w:hideMark/>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2</w:t>
            </w:r>
          </w:p>
        </w:tc>
        <w:tc>
          <w:tcPr>
            <w:tcW w:w="1980" w:type="dxa"/>
            <w:tcBorders>
              <w:top w:val="single" w:sz="4" w:space="0" w:color="auto"/>
              <w:left w:val="single" w:sz="4" w:space="0" w:color="auto"/>
              <w:bottom w:val="single" w:sz="4" w:space="0" w:color="auto"/>
              <w:right w:val="nil"/>
            </w:tcBorders>
            <w:hideMark/>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3</w:t>
            </w:r>
          </w:p>
        </w:tc>
      </w:tr>
      <w:tr w:rsidR="00C3153E" w:rsidRPr="00E9445C" w:rsidTr="00964EFE">
        <w:tc>
          <w:tcPr>
            <w:tcW w:w="4680" w:type="dxa"/>
            <w:tcBorders>
              <w:top w:val="single" w:sz="4" w:space="0" w:color="auto"/>
              <w:left w:val="nil"/>
              <w:bottom w:val="single" w:sz="4" w:space="0" w:color="auto"/>
              <w:right w:val="single" w:sz="4" w:space="0" w:color="auto"/>
            </w:tcBorders>
            <w:hideMark/>
          </w:tcPr>
          <w:p w:rsidR="00C3153E" w:rsidRPr="00E9445C" w:rsidRDefault="00C3153E" w:rsidP="00964EFE">
            <w:pPr>
              <w:pStyle w:val="a3"/>
              <w:spacing w:after="0" w:line="240" w:lineRule="atLeast"/>
              <w:rPr>
                <w:rFonts w:eastAsiaTheme="minorEastAsia"/>
                <w:color w:val="000000" w:themeColor="text1"/>
              </w:rPr>
            </w:pPr>
            <w:r w:rsidRPr="00E9445C">
              <w:rPr>
                <w:rFonts w:eastAsiaTheme="minorEastAsia"/>
                <w:color w:val="000000" w:themeColor="text1"/>
              </w:rPr>
              <w:t>О регламенте, законности и охране общественного порядка</w:t>
            </w:r>
          </w:p>
        </w:tc>
        <w:tc>
          <w:tcPr>
            <w:tcW w:w="1980" w:type="dxa"/>
            <w:tcBorders>
              <w:top w:val="single" w:sz="4" w:space="0" w:color="auto"/>
              <w:left w:val="single" w:sz="4" w:space="0" w:color="auto"/>
              <w:bottom w:val="single" w:sz="4" w:space="0" w:color="auto"/>
              <w:right w:val="single" w:sz="4" w:space="0" w:color="auto"/>
            </w:tcBorders>
            <w:hideMark/>
          </w:tcPr>
          <w:p w:rsidR="00C3153E" w:rsidRPr="00E9445C" w:rsidRDefault="005B2E90" w:rsidP="00964EFE">
            <w:pPr>
              <w:pStyle w:val="a3"/>
              <w:spacing w:after="0" w:line="240" w:lineRule="atLeast"/>
              <w:jc w:val="center"/>
              <w:rPr>
                <w:rFonts w:eastAsiaTheme="minorEastAsia"/>
                <w:color w:val="000000" w:themeColor="text1"/>
              </w:rPr>
            </w:pPr>
            <w:r>
              <w:rPr>
                <w:rFonts w:eastAsiaTheme="minorEastAsia"/>
                <w:color w:val="000000" w:themeColor="text1"/>
              </w:rPr>
              <w:t>27</w:t>
            </w:r>
          </w:p>
        </w:tc>
        <w:tc>
          <w:tcPr>
            <w:tcW w:w="1980" w:type="dxa"/>
            <w:tcBorders>
              <w:top w:val="single" w:sz="4" w:space="0" w:color="auto"/>
              <w:left w:val="single" w:sz="4" w:space="0" w:color="auto"/>
              <w:bottom w:val="single" w:sz="4" w:space="0" w:color="auto"/>
              <w:right w:val="nil"/>
            </w:tcBorders>
          </w:tcPr>
          <w:p w:rsidR="00C3153E" w:rsidRPr="00E9445C" w:rsidRDefault="00C3153E" w:rsidP="005B2E90">
            <w:pPr>
              <w:pStyle w:val="a3"/>
              <w:spacing w:after="0" w:line="240" w:lineRule="atLeast"/>
              <w:jc w:val="center"/>
              <w:rPr>
                <w:rFonts w:eastAsiaTheme="minorEastAsia"/>
                <w:color w:val="000000" w:themeColor="text1"/>
              </w:rPr>
            </w:pPr>
            <w:r w:rsidRPr="00E9445C">
              <w:rPr>
                <w:rFonts w:eastAsiaTheme="minorEastAsia"/>
                <w:color w:val="000000" w:themeColor="text1"/>
              </w:rPr>
              <w:t>2</w:t>
            </w:r>
            <w:r w:rsidR="005B2E90">
              <w:rPr>
                <w:rFonts w:eastAsiaTheme="minorEastAsia"/>
                <w:color w:val="000000" w:themeColor="text1"/>
              </w:rPr>
              <w:t>21</w:t>
            </w:r>
          </w:p>
        </w:tc>
      </w:tr>
      <w:tr w:rsidR="00C3153E" w:rsidRPr="00E9445C" w:rsidTr="00964EFE">
        <w:tc>
          <w:tcPr>
            <w:tcW w:w="4680" w:type="dxa"/>
            <w:tcBorders>
              <w:top w:val="single" w:sz="4" w:space="0" w:color="auto"/>
              <w:left w:val="nil"/>
              <w:bottom w:val="single" w:sz="4" w:space="0" w:color="auto"/>
              <w:right w:val="single" w:sz="4" w:space="0" w:color="auto"/>
            </w:tcBorders>
            <w:hideMark/>
          </w:tcPr>
          <w:p w:rsidR="00C3153E" w:rsidRPr="00E9445C" w:rsidRDefault="00C3153E" w:rsidP="00964EFE">
            <w:pPr>
              <w:pStyle w:val="a3"/>
              <w:spacing w:after="0" w:line="240" w:lineRule="atLeast"/>
              <w:rPr>
                <w:rFonts w:eastAsiaTheme="minorEastAsia"/>
                <w:color w:val="000000" w:themeColor="text1"/>
              </w:rPr>
            </w:pPr>
            <w:r w:rsidRPr="00E9445C">
              <w:rPr>
                <w:rFonts w:eastAsiaTheme="minorEastAsia"/>
                <w:color w:val="000000" w:themeColor="text1"/>
              </w:rPr>
              <w:t>О бюджете, финансам, налогам и собственности</w:t>
            </w:r>
          </w:p>
        </w:tc>
        <w:tc>
          <w:tcPr>
            <w:tcW w:w="1980" w:type="dxa"/>
            <w:tcBorders>
              <w:top w:val="single" w:sz="4" w:space="0" w:color="auto"/>
              <w:left w:val="single" w:sz="4" w:space="0" w:color="auto"/>
              <w:bottom w:val="single" w:sz="4" w:space="0" w:color="auto"/>
              <w:right w:val="single" w:sz="4" w:space="0" w:color="auto"/>
            </w:tcBorders>
          </w:tcPr>
          <w:p w:rsidR="00C3153E" w:rsidRPr="00E9445C" w:rsidRDefault="005B2E90" w:rsidP="00964EFE">
            <w:pPr>
              <w:pStyle w:val="a3"/>
              <w:spacing w:after="0" w:line="240" w:lineRule="atLeast"/>
              <w:jc w:val="center"/>
              <w:rPr>
                <w:rFonts w:eastAsiaTheme="minorEastAsia"/>
                <w:color w:val="000000" w:themeColor="text1"/>
              </w:rPr>
            </w:pPr>
            <w:r>
              <w:rPr>
                <w:rFonts w:eastAsiaTheme="minorEastAsia"/>
                <w:color w:val="000000" w:themeColor="text1"/>
              </w:rPr>
              <w:t>45</w:t>
            </w:r>
          </w:p>
        </w:tc>
        <w:tc>
          <w:tcPr>
            <w:tcW w:w="1980" w:type="dxa"/>
            <w:tcBorders>
              <w:top w:val="single" w:sz="4" w:space="0" w:color="auto"/>
              <w:left w:val="single" w:sz="4" w:space="0" w:color="auto"/>
              <w:bottom w:val="single" w:sz="4" w:space="0" w:color="auto"/>
              <w:right w:val="nil"/>
            </w:tcBorders>
          </w:tcPr>
          <w:p w:rsidR="00C3153E" w:rsidRPr="00E9445C" w:rsidRDefault="005B2E90" w:rsidP="00964EFE">
            <w:pPr>
              <w:pStyle w:val="a3"/>
              <w:spacing w:after="0" w:line="240" w:lineRule="atLeast"/>
              <w:jc w:val="center"/>
              <w:rPr>
                <w:rFonts w:eastAsiaTheme="minorEastAsia"/>
                <w:color w:val="000000" w:themeColor="text1"/>
              </w:rPr>
            </w:pPr>
            <w:r>
              <w:rPr>
                <w:rFonts w:eastAsiaTheme="minorEastAsia"/>
                <w:color w:val="000000" w:themeColor="text1"/>
              </w:rPr>
              <w:t>300</w:t>
            </w:r>
          </w:p>
        </w:tc>
      </w:tr>
      <w:tr w:rsidR="00C3153E" w:rsidRPr="00E9445C" w:rsidTr="00964EFE">
        <w:tc>
          <w:tcPr>
            <w:tcW w:w="4680" w:type="dxa"/>
            <w:tcBorders>
              <w:top w:val="single" w:sz="4" w:space="0" w:color="auto"/>
              <w:left w:val="nil"/>
              <w:bottom w:val="single" w:sz="4" w:space="0" w:color="auto"/>
              <w:right w:val="single" w:sz="4" w:space="0" w:color="auto"/>
            </w:tcBorders>
          </w:tcPr>
          <w:p w:rsidR="00C3153E" w:rsidRPr="00E9445C" w:rsidRDefault="00C3153E" w:rsidP="00964EFE">
            <w:pPr>
              <w:pStyle w:val="a3"/>
              <w:spacing w:after="0" w:line="240" w:lineRule="atLeast"/>
              <w:rPr>
                <w:rFonts w:eastAsiaTheme="minorEastAsia"/>
                <w:color w:val="000000" w:themeColor="text1"/>
              </w:rPr>
            </w:pPr>
            <w:r w:rsidRPr="00E9445C">
              <w:rPr>
                <w:rFonts w:eastAsiaTheme="minorEastAsia"/>
                <w:color w:val="000000" w:themeColor="text1"/>
              </w:rPr>
              <w:t>Об экономике, архитектуре и ЖКХ</w:t>
            </w:r>
          </w:p>
          <w:p w:rsidR="00C3153E" w:rsidRPr="00E9445C" w:rsidRDefault="00C3153E" w:rsidP="00964EFE">
            <w:pPr>
              <w:pStyle w:val="a3"/>
              <w:spacing w:after="0" w:line="240" w:lineRule="atLeast"/>
              <w:rPr>
                <w:rFonts w:eastAsiaTheme="minorEastAsia"/>
                <w:color w:val="000000" w:themeColor="text1"/>
              </w:rPr>
            </w:pPr>
          </w:p>
        </w:tc>
        <w:tc>
          <w:tcPr>
            <w:tcW w:w="1980" w:type="dxa"/>
            <w:tcBorders>
              <w:top w:val="single" w:sz="4" w:space="0" w:color="auto"/>
              <w:left w:val="single" w:sz="4" w:space="0" w:color="auto"/>
              <w:bottom w:val="single" w:sz="4" w:space="0" w:color="auto"/>
              <w:right w:val="single" w:sz="4" w:space="0" w:color="auto"/>
            </w:tcBorders>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1</w:t>
            </w:r>
          </w:p>
        </w:tc>
        <w:tc>
          <w:tcPr>
            <w:tcW w:w="1980" w:type="dxa"/>
            <w:tcBorders>
              <w:top w:val="single" w:sz="4" w:space="0" w:color="auto"/>
              <w:left w:val="single" w:sz="4" w:space="0" w:color="auto"/>
              <w:bottom w:val="single" w:sz="4" w:space="0" w:color="auto"/>
              <w:right w:val="nil"/>
            </w:tcBorders>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30</w:t>
            </w:r>
          </w:p>
        </w:tc>
      </w:tr>
      <w:tr w:rsidR="00C3153E" w:rsidRPr="00E9445C" w:rsidTr="00964EFE">
        <w:tc>
          <w:tcPr>
            <w:tcW w:w="4680" w:type="dxa"/>
            <w:tcBorders>
              <w:top w:val="single" w:sz="4" w:space="0" w:color="auto"/>
              <w:left w:val="nil"/>
              <w:bottom w:val="single" w:sz="4" w:space="0" w:color="auto"/>
              <w:right w:val="single" w:sz="4" w:space="0" w:color="auto"/>
            </w:tcBorders>
            <w:hideMark/>
          </w:tcPr>
          <w:p w:rsidR="00C3153E" w:rsidRPr="00E9445C" w:rsidRDefault="00C3153E" w:rsidP="00964EFE">
            <w:pPr>
              <w:pStyle w:val="a3"/>
              <w:spacing w:after="0" w:line="240" w:lineRule="atLeast"/>
              <w:rPr>
                <w:rFonts w:eastAsiaTheme="minorEastAsia"/>
                <w:color w:val="000000" w:themeColor="text1"/>
              </w:rPr>
            </w:pPr>
            <w:r w:rsidRPr="00E9445C">
              <w:rPr>
                <w:rFonts w:eastAsiaTheme="minorEastAsia"/>
                <w:color w:val="000000" w:themeColor="text1"/>
              </w:rPr>
              <w:t>О здравоохранении, социальной защите и экологии</w:t>
            </w:r>
          </w:p>
        </w:tc>
        <w:tc>
          <w:tcPr>
            <w:tcW w:w="1980" w:type="dxa"/>
            <w:tcBorders>
              <w:top w:val="single" w:sz="4" w:space="0" w:color="auto"/>
              <w:left w:val="single" w:sz="4" w:space="0" w:color="auto"/>
              <w:bottom w:val="single" w:sz="4" w:space="0" w:color="auto"/>
              <w:right w:val="single" w:sz="4" w:space="0" w:color="auto"/>
            </w:tcBorders>
            <w:hideMark/>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0</w:t>
            </w:r>
          </w:p>
        </w:tc>
        <w:tc>
          <w:tcPr>
            <w:tcW w:w="1980" w:type="dxa"/>
            <w:tcBorders>
              <w:top w:val="single" w:sz="4" w:space="0" w:color="auto"/>
              <w:left w:val="single" w:sz="4" w:space="0" w:color="auto"/>
              <w:bottom w:val="single" w:sz="4" w:space="0" w:color="auto"/>
              <w:right w:val="nil"/>
            </w:tcBorders>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2</w:t>
            </w:r>
          </w:p>
        </w:tc>
      </w:tr>
      <w:tr w:rsidR="00C3153E" w:rsidRPr="00E9445C" w:rsidTr="00964EFE">
        <w:trPr>
          <w:trHeight w:val="697"/>
        </w:trPr>
        <w:tc>
          <w:tcPr>
            <w:tcW w:w="4680" w:type="dxa"/>
            <w:tcBorders>
              <w:top w:val="single" w:sz="4" w:space="0" w:color="auto"/>
              <w:left w:val="nil"/>
              <w:bottom w:val="single" w:sz="4" w:space="0" w:color="auto"/>
              <w:right w:val="single" w:sz="4" w:space="0" w:color="auto"/>
            </w:tcBorders>
            <w:hideMark/>
          </w:tcPr>
          <w:p w:rsidR="00C3153E" w:rsidRPr="00E9445C" w:rsidRDefault="00C3153E" w:rsidP="00964EFE">
            <w:pPr>
              <w:pStyle w:val="a3"/>
              <w:spacing w:after="0" w:line="240" w:lineRule="atLeast"/>
              <w:rPr>
                <w:rFonts w:eastAsiaTheme="minorEastAsia"/>
                <w:color w:val="000000" w:themeColor="text1"/>
              </w:rPr>
            </w:pPr>
            <w:r w:rsidRPr="00E9445C">
              <w:rPr>
                <w:rFonts w:eastAsiaTheme="minorEastAsia"/>
                <w:color w:val="000000" w:themeColor="text1"/>
              </w:rPr>
              <w:t>Об образовании, делам молодежи, культуре, спорте и СМИ</w:t>
            </w:r>
          </w:p>
        </w:tc>
        <w:tc>
          <w:tcPr>
            <w:tcW w:w="1980" w:type="dxa"/>
            <w:tcBorders>
              <w:top w:val="single" w:sz="4" w:space="0" w:color="auto"/>
              <w:left w:val="single" w:sz="4" w:space="0" w:color="auto"/>
              <w:bottom w:val="single" w:sz="4" w:space="0" w:color="auto"/>
              <w:right w:val="single" w:sz="4" w:space="0" w:color="auto"/>
            </w:tcBorders>
          </w:tcPr>
          <w:p w:rsidR="00C3153E" w:rsidRPr="00E9445C" w:rsidRDefault="00C3153E" w:rsidP="00964EFE">
            <w:pPr>
              <w:pStyle w:val="a3"/>
              <w:spacing w:after="0" w:line="240" w:lineRule="atLeast"/>
              <w:jc w:val="center"/>
              <w:rPr>
                <w:rFonts w:eastAsiaTheme="minorEastAsia"/>
                <w:color w:val="000000" w:themeColor="text1"/>
              </w:rPr>
            </w:pPr>
          </w:p>
        </w:tc>
        <w:tc>
          <w:tcPr>
            <w:tcW w:w="1980" w:type="dxa"/>
            <w:tcBorders>
              <w:top w:val="single" w:sz="4" w:space="0" w:color="auto"/>
              <w:left w:val="single" w:sz="4" w:space="0" w:color="auto"/>
              <w:bottom w:val="single" w:sz="4" w:space="0" w:color="auto"/>
              <w:right w:val="nil"/>
            </w:tcBorders>
          </w:tcPr>
          <w:p w:rsidR="00C3153E" w:rsidRPr="00E9445C" w:rsidRDefault="00C3153E" w:rsidP="00964EFE">
            <w:pPr>
              <w:pStyle w:val="a3"/>
              <w:spacing w:after="0" w:line="240" w:lineRule="atLeast"/>
              <w:jc w:val="center"/>
              <w:rPr>
                <w:rFonts w:eastAsiaTheme="minorEastAsia"/>
                <w:color w:val="000000" w:themeColor="text1"/>
              </w:rPr>
            </w:pPr>
            <w:r w:rsidRPr="00E9445C">
              <w:rPr>
                <w:rFonts w:eastAsiaTheme="minorEastAsia"/>
                <w:color w:val="000000" w:themeColor="text1"/>
              </w:rPr>
              <w:t>3</w:t>
            </w:r>
          </w:p>
        </w:tc>
      </w:tr>
      <w:tr w:rsidR="00C3153E" w:rsidRPr="00E9445C" w:rsidTr="00964EFE">
        <w:tc>
          <w:tcPr>
            <w:tcW w:w="4680" w:type="dxa"/>
            <w:tcBorders>
              <w:top w:val="single" w:sz="4" w:space="0" w:color="auto"/>
              <w:left w:val="nil"/>
              <w:bottom w:val="single" w:sz="4" w:space="0" w:color="auto"/>
              <w:right w:val="single" w:sz="4" w:space="0" w:color="auto"/>
            </w:tcBorders>
            <w:hideMark/>
          </w:tcPr>
          <w:p w:rsidR="00C3153E" w:rsidRPr="00E9445C" w:rsidRDefault="00C3153E" w:rsidP="00964EFE">
            <w:pPr>
              <w:pStyle w:val="a3"/>
              <w:spacing w:after="0" w:line="240" w:lineRule="atLeast"/>
              <w:rPr>
                <w:rFonts w:eastAsiaTheme="minorEastAsia"/>
                <w:color w:val="000000" w:themeColor="text1"/>
              </w:rPr>
            </w:pPr>
            <w:r w:rsidRPr="00E9445C">
              <w:rPr>
                <w:rFonts w:eastAsiaTheme="minorEastAsia"/>
                <w:color w:val="000000" w:themeColor="text1"/>
              </w:rPr>
              <w:t>Всего</w:t>
            </w:r>
          </w:p>
        </w:tc>
        <w:tc>
          <w:tcPr>
            <w:tcW w:w="1980" w:type="dxa"/>
            <w:tcBorders>
              <w:top w:val="single" w:sz="4" w:space="0" w:color="auto"/>
              <w:left w:val="single" w:sz="4" w:space="0" w:color="auto"/>
              <w:bottom w:val="single" w:sz="4" w:space="0" w:color="auto"/>
              <w:right w:val="single" w:sz="4" w:space="0" w:color="auto"/>
            </w:tcBorders>
            <w:hideMark/>
          </w:tcPr>
          <w:p w:rsidR="00C3153E" w:rsidRPr="00E9445C" w:rsidRDefault="005B2E90" w:rsidP="00964EFE">
            <w:pPr>
              <w:pStyle w:val="a3"/>
              <w:spacing w:after="0" w:line="240" w:lineRule="atLeast"/>
              <w:jc w:val="center"/>
              <w:rPr>
                <w:rFonts w:eastAsiaTheme="minorEastAsia"/>
                <w:color w:val="000000" w:themeColor="text1"/>
              </w:rPr>
            </w:pPr>
            <w:r>
              <w:rPr>
                <w:rFonts w:eastAsiaTheme="minorEastAsia"/>
                <w:color w:val="000000" w:themeColor="text1"/>
              </w:rPr>
              <w:t>73</w:t>
            </w:r>
          </w:p>
        </w:tc>
        <w:tc>
          <w:tcPr>
            <w:tcW w:w="1980" w:type="dxa"/>
            <w:tcBorders>
              <w:top w:val="single" w:sz="4" w:space="0" w:color="auto"/>
              <w:left w:val="single" w:sz="4" w:space="0" w:color="auto"/>
              <w:bottom w:val="single" w:sz="4" w:space="0" w:color="auto"/>
              <w:right w:val="nil"/>
            </w:tcBorders>
            <w:hideMark/>
          </w:tcPr>
          <w:p w:rsidR="00C3153E" w:rsidRPr="00E9445C" w:rsidRDefault="005B2E90" w:rsidP="00964EFE">
            <w:pPr>
              <w:pStyle w:val="a3"/>
              <w:spacing w:after="0" w:line="240" w:lineRule="atLeast"/>
              <w:jc w:val="center"/>
              <w:rPr>
                <w:rFonts w:eastAsiaTheme="minorEastAsia"/>
                <w:color w:val="000000" w:themeColor="text1"/>
              </w:rPr>
            </w:pPr>
            <w:r>
              <w:rPr>
                <w:rFonts w:eastAsiaTheme="minorEastAsia"/>
                <w:color w:val="000000" w:themeColor="text1"/>
              </w:rPr>
              <w:t>556</w:t>
            </w:r>
          </w:p>
        </w:tc>
      </w:tr>
    </w:tbl>
    <w:p w:rsidR="00C3153E" w:rsidRPr="00E9445C" w:rsidRDefault="00C3153E" w:rsidP="00C3153E">
      <w:pPr>
        <w:spacing w:after="0" w:line="240" w:lineRule="atLeast"/>
        <w:rPr>
          <w:rFonts w:ascii="Times New Roman" w:hAnsi="Times New Roman" w:cs="Times New Roman"/>
          <w:color w:val="000000" w:themeColor="text1"/>
          <w:sz w:val="24"/>
          <w:szCs w:val="24"/>
        </w:rPr>
      </w:pPr>
    </w:p>
    <w:p w:rsidR="00C3153E" w:rsidRPr="00E9445C" w:rsidRDefault="00C3153E" w:rsidP="00C3153E">
      <w:pPr>
        <w:spacing w:after="0" w:line="240" w:lineRule="atLeast"/>
        <w:rPr>
          <w:rFonts w:ascii="Times New Roman" w:hAnsi="Times New Roman" w:cs="Times New Roman"/>
          <w:color w:val="000000" w:themeColor="text1"/>
          <w:sz w:val="24"/>
          <w:szCs w:val="24"/>
        </w:rPr>
      </w:pPr>
      <w:r w:rsidRPr="00E9445C">
        <w:rPr>
          <w:rFonts w:ascii="Times New Roman" w:hAnsi="Times New Roman" w:cs="Times New Roman"/>
          <w:color w:val="000000" w:themeColor="text1"/>
          <w:sz w:val="24"/>
          <w:szCs w:val="24"/>
        </w:rPr>
        <w:t xml:space="preserve">Заместитель председателя </w:t>
      </w:r>
    </w:p>
    <w:p w:rsidR="00C3153E" w:rsidRPr="00E9445C" w:rsidRDefault="00C3153E" w:rsidP="00C3153E">
      <w:pPr>
        <w:spacing w:after="0" w:line="240" w:lineRule="atLeast"/>
        <w:rPr>
          <w:rFonts w:ascii="Times New Roman" w:hAnsi="Times New Roman" w:cs="Times New Roman"/>
          <w:color w:val="000000" w:themeColor="text1"/>
          <w:sz w:val="24"/>
          <w:szCs w:val="24"/>
        </w:rPr>
      </w:pPr>
      <w:r w:rsidRPr="00E9445C">
        <w:rPr>
          <w:rFonts w:ascii="Times New Roman" w:hAnsi="Times New Roman" w:cs="Times New Roman"/>
          <w:color w:val="000000" w:themeColor="text1"/>
          <w:sz w:val="24"/>
          <w:szCs w:val="24"/>
        </w:rPr>
        <w:t xml:space="preserve">городского Совета – Макарова А.Д. </w:t>
      </w:r>
    </w:p>
    <w:p w:rsidR="00C3153E" w:rsidRPr="00E9445C" w:rsidRDefault="00C3153E" w:rsidP="00C3153E">
      <w:pPr>
        <w:spacing w:after="0" w:line="240" w:lineRule="atLeast"/>
        <w:rPr>
          <w:rFonts w:ascii="Times New Roman" w:hAnsi="Times New Roman" w:cs="Times New Roman"/>
          <w:color w:val="000000" w:themeColor="text1"/>
          <w:sz w:val="24"/>
          <w:szCs w:val="24"/>
        </w:rPr>
      </w:pPr>
      <w:r w:rsidRPr="00E9445C">
        <w:rPr>
          <w:rFonts w:ascii="Times New Roman" w:hAnsi="Times New Roman" w:cs="Times New Roman"/>
          <w:color w:val="000000" w:themeColor="text1"/>
          <w:sz w:val="24"/>
          <w:szCs w:val="24"/>
        </w:rPr>
        <w:t>8-(41643)-3-02-30</w:t>
      </w:r>
    </w:p>
    <w:p w:rsidR="00361739" w:rsidRPr="00E641AF" w:rsidRDefault="00361739" w:rsidP="00C3153E">
      <w:pPr>
        <w:tabs>
          <w:tab w:val="left" w:pos="2040"/>
        </w:tabs>
        <w:jc w:val="center"/>
        <w:rPr>
          <w:rFonts w:ascii="Times New Roman" w:hAnsi="Times New Roman" w:cs="Times New Roman"/>
          <w:color w:val="FF0000"/>
          <w:sz w:val="24"/>
          <w:szCs w:val="24"/>
        </w:rPr>
      </w:pPr>
    </w:p>
    <w:sectPr w:rsidR="00361739" w:rsidRPr="00E641AF" w:rsidSect="000546EE">
      <w:pgSz w:w="11906" w:h="16838"/>
      <w:pgMar w:top="426" w:right="850" w:bottom="426" w:left="1134" w:header="708" w:footer="8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C7C" w:rsidRDefault="006A1C7C" w:rsidP="00EE641F">
      <w:pPr>
        <w:spacing w:after="0" w:line="240" w:lineRule="auto"/>
      </w:pPr>
      <w:r>
        <w:separator/>
      </w:r>
    </w:p>
  </w:endnote>
  <w:endnote w:type="continuationSeparator" w:id="1">
    <w:p w:rsidR="006A1C7C" w:rsidRDefault="006A1C7C" w:rsidP="00EE64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C7C" w:rsidRDefault="006A1C7C" w:rsidP="00EE641F">
      <w:pPr>
        <w:spacing w:after="0" w:line="240" w:lineRule="auto"/>
      </w:pPr>
      <w:r>
        <w:separator/>
      </w:r>
    </w:p>
  </w:footnote>
  <w:footnote w:type="continuationSeparator" w:id="1">
    <w:p w:rsidR="006A1C7C" w:rsidRDefault="006A1C7C" w:rsidP="00EE64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20824"/>
    <w:multiLevelType w:val="hybridMultilevel"/>
    <w:tmpl w:val="830CD03C"/>
    <w:lvl w:ilvl="0" w:tplc="CFFEDFB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7FE427DF"/>
    <w:multiLevelType w:val="hybridMultilevel"/>
    <w:tmpl w:val="4704FBB8"/>
    <w:lvl w:ilvl="0" w:tplc="33385A50">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78530"/>
  </w:hdrShapeDefaults>
  <w:footnotePr>
    <w:footnote w:id="0"/>
    <w:footnote w:id="1"/>
  </w:footnotePr>
  <w:endnotePr>
    <w:endnote w:id="0"/>
    <w:endnote w:id="1"/>
  </w:endnotePr>
  <w:compat>
    <w:useFELayout/>
  </w:compat>
  <w:rsids>
    <w:rsidRoot w:val="009441D4"/>
    <w:rsid w:val="000015C3"/>
    <w:rsid w:val="0000389C"/>
    <w:rsid w:val="00004A1E"/>
    <w:rsid w:val="00005F13"/>
    <w:rsid w:val="00006891"/>
    <w:rsid w:val="00007EFC"/>
    <w:rsid w:val="000166CF"/>
    <w:rsid w:val="00016B43"/>
    <w:rsid w:val="00021029"/>
    <w:rsid w:val="00022A3B"/>
    <w:rsid w:val="00025CC1"/>
    <w:rsid w:val="00032B76"/>
    <w:rsid w:val="00034A71"/>
    <w:rsid w:val="000370B8"/>
    <w:rsid w:val="00037690"/>
    <w:rsid w:val="0004605D"/>
    <w:rsid w:val="0005086A"/>
    <w:rsid w:val="000529C7"/>
    <w:rsid w:val="0005321C"/>
    <w:rsid w:val="000546EE"/>
    <w:rsid w:val="00054E58"/>
    <w:rsid w:val="00055425"/>
    <w:rsid w:val="0005770F"/>
    <w:rsid w:val="00057C10"/>
    <w:rsid w:val="000617D8"/>
    <w:rsid w:val="000631DA"/>
    <w:rsid w:val="00066B3C"/>
    <w:rsid w:val="0006782A"/>
    <w:rsid w:val="00075E94"/>
    <w:rsid w:val="00081285"/>
    <w:rsid w:val="00090FDD"/>
    <w:rsid w:val="00093925"/>
    <w:rsid w:val="0009454D"/>
    <w:rsid w:val="000960C8"/>
    <w:rsid w:val="000977CE"/>
    <w:rsid w:val="00097CBA"/>
    <w:rsid w:val="000A0808"/>
    <w:rsid w:val="000A0CA0"/>
    <w:rsid w:val="000A2F06"/>
    <w:rsid w:val="000A439F"/>
    <w:rsid w:val="000A5ACD"/>
    <w:rsid w:val="000A61C3"/>
    <w:rsid w:val="000A7B44"/>
    <w:rsid w:val="000B093E"/>
    <w:rsid w:val="000B3BBF"/>
    <w:rsid w:val="000B3C7A"/>
    <w:rsid w:val="000B4A01"/>
    <w:rsid w:val="000B4B50"/>
    <w:rsid w:val="000B799F"/>
    <w:rsid w:val="000C0113"/>
    <w:rsid w:val="000C1385"/>
    <w:rsid w:val="000C269A"/>
    <w:rsid w:val="000C351B"/>
    <w:rsid w:val="000C60F4"/>
    <w:rsid w:val="000D1EE2"/>
    <w:rsid w:val="000F1225"/>
    <w:rsid w:val="000F2964"/>
    <w:rsid w:val="000F5F22"/>
    <w:rsid w:val="000F7058"/>
    <w:rsid w:val="0010198C"/>
    <w:rsid w:val="0010442B"/>
    <w:rsid w:val="001045F6"/>
    <w:rsid w:val="00112316"/>
    <w:rsid w:val="0011352D"/>
    <w:rsid w:val="001164C0"/>
    <w:rsid w:val="00126364"/>
    <w:rsid w:val="00126B59"/>
    <w:rsid w:val="00126D7F"/>
    <w:rsid w:val="00126E0B"/>
    <w:rsid w:val="00132BE1"/>
    <w:rsid w:val="00133173"/>
    <w:rsid w:val="001344A1"/>
    <w:rsid w:val="001364A9"/>
    <w:rsid w:val="001374C5"/>
    <w:rsid w:val="00150BCA"/>
    <w:rsid w:val="00161F67"/>
    <w:rsid w:val="00175A1C"/>
    <w:rsid w:val="001770B5"/>
    <w:rsid w:val="00180FEE"/>
    <w:rsid w:val="00192C9E"/>
    <w:rsid w:val="0019400C"/>
    <w:rsid w:val="00196812"/>
    <w:rsid w:val="00196B87"/>
    <w:rsid w:val="00197630"/>
    <w:rsid w:val="001A1036"/>
    <w:rsid w:val="001A15B7"/>
    <w:rsid w:val="001A75A1"/>
    <w:rsid w:val="001B0406"/>
    <w:rsid w:val="001B1EBD"/>
    <w:rsid w:val="001C0E28"/>
    <w:rsid w:val="001C793B"/>
    <w:rsid w:val="001D34FA"/>
    <w:rsid w:val="001D38E0"/>
    <w:rsid w:val="001D4542"/>
    <w:rsid w:val="001D5F72"/>
    <w:rsid w:val="001D6BBC"/>
    <w:rsid w:val="001D771B"/>
    <w:rsid w:val="001D7D2C"/>
    <w:rsid w:val="001E705E"/>
    <w:rsid w:val="001F1737"/>
    <w:rsid w:val="001F64E7"/>
    <w:rsid w:val="001F78FD"/>
    <w:rsid w:val="00200405"/>
    <w:rsid w:val="00200943"/>
    <w:rsid w:val="00205B86"/>
    <w:rsid w:val="00205C70"/>
    <w:rsid w:val="00211895"/>
    <w:rsid w:val="00214C0B"/>
    <w:rsid w:val="00215026"/>
    <w:rsid w:val="00227E1D"/>
    <w:rsid w:val="00235729"/>
    <w:rsid w:val="002364B5"/>
    <w:rsid w:val="0024441C"/>
    <w:rsid w:val="00247DBD"/>
    <w:rsid w:val="00250736"/>
    <w:rsid w:val="00251F2D"/>
    <w:rsid w:val="00253D74"/>
    <w:rsid w:val="00256113"/>
    <w:rsid w:val="00256406"/>
    <w:rsid w:val="00265B7F"/>
    <w:rsid w:val="002711F0"/>
    <w:rsid w:val="0027127F"/>
    <w:rsid w:val="00275B27"/>
    <w:rsid w:val="00276C2D"/>
    <w:rsid w:val="002774BC"/>
    <w:rsid w:val="00281CC0"/>
    <w:rsid w:val="002839A5"/>
    <w:rsid w:val="00283DB7"/>
    <w:rsid w:val="00290875"/>
    <w:rsid w:val="00290FFC"/>
    <w:rsid w:val="00291C94"/>
    <w:rsid w:val="002A1E08"/>
    <w:rsid w:val="002A62A9"/>
    <w:rsid w:val="002A6FE1"/>
    <w:rsid w:val="002B28A5"/>
    <w:rsid w:val="002B2FC5"/>
    <w:rsid w:val="002B5062"/>
    <w:rsid w:val="002B53C5"/>
    <w:rsid w:val="002B6517"/>
    <w:rsid w:val="002C2930"/>
    <w:rsid w:val="002C42A7"/>
    <w:rsid w:val="002C5B14"/>
    <w:rsid w:val="002C65D2"/>
    <w:rsid w:val="002C6F93"/>
    <w:rsid w:val="002C7AD5"/>
    <w:rsid w:val="002D0118"/>
    <w:rsid w:val="002D1A48"/>
    <w:rsid w:val="002D26D2"/>
    <w:rsid w:val="002D302B"/>
    <w:rsid w:val="002D38BB"/>
    <w:rsid w:val="002D7187"/>
    <w:rsid w:val="002D7310"/>
    <w:rsid w:val="002D7B11"/>
    <w:rsid w:val="002E1BFA"/>
    <w:rsid w:val="002E6CC2"/>
    <w:rsid w:val="002F03D4"/>
    <w:rsid w:val="002F23F1"/>
    <w:rsid w:val="002F4EFC"/>
    <w:rsid w:val="002F5688"/>
    <w:rsid w:val="0030053A"/>
    <w:rsid w:val="0030417B"/>
    <w:rsid w:val="00311C55"/>
    <w:rsid w:val="003123FE"/>
    <w:rsid w:val="003131FC"/>
    <w:rsid w:val="0031361F"/>
    <w:rsid w:val="00317301"/>
    <w:rsid w:val="00317D13"/>
    <w:rsid w:val="00320C64"/>
    <w:rsid w:val="00327A88"/>
    <w:rsid w:val="00327F55"/>
    <w:rsid w:val="003316BF"/>
    <w:rsid w:val="00335E2B"/>
    <w:rsid w:val="00336F81"/>
    <w:rsid w:val="00342DBA"/>
    <w:rsid w:val="00344038"/>
    <w:rsid w:val="00344726"/>
    <w:rsid w:val="00347AD6"/>
    <w:rsid w:val="00355697"/>
    <w:rsid w:val="0035644B"/>
    <w:rsid w:val="0035698F"/>
    <w:rsid w:val="00357918"/>
    <w:rsid w:val="00360F85"/>
    <w:rsid w:val="00361739"/>
    <w:rsid w:val="003652DC"/>
    <w:rsid w:val="00366E62"/>
    <w:rsid w:val="00370020"/>
    <w:rsid w:val="00374682"/>
    <w:rsid w:val="00375E98"/>
    <w:rsid w:val="00381C79"/>
    <w:rsid w:val="00381DC0"/>
    <w:rsid w:val="003853AE"/>
    <w:rsid w:val="003900CD"/>
    <w:rsid w:val="00390C45"/>
    <w:rsid w:val="0039451D"/>
    <w:rsid w:val="00395A0B"/>
    <w:rsid w:val="003A5EE2"/>
    <w:rsid w:val="003B0338"/>
    <w:rsid w:val="003B2A27"/>
    <w:rsid w:val="003B3280"/>
    <w:rsid w:val="003B33D5"/>
    <w:rsid w:val="003B395D"/>
    <w:rsid w:val="003B57C8"/>
    <w:rsid w:val="003B7267"/>
    <w:rsid w:val="003B7C4E"/>
    <w:rsid w:val="003C13D9"/>
    <w:rsid w:val="003C3CB9"/>
    <w:rsid w:val="003C4E3F"/>
    <w:rsid w:val="003C64F2"/>
    <w:rsid w:val="003D7F65"/>
    <w:rsid w:val="003E012F"/>
    <w:rsid w:val="003E258A"/>
    <w:rsid w:val="003E29BB"/>
    <w:rsid w:val="003E2D18"/>
    <w:rsid w:val="003E46C6"/>
    <w:rsid w:val="003E6462"/>
    <w:rsid w:val="003E7BD1"/>
    <w:rsid w:val="003F0E6D"/>
    <w:rsid w:val="003F4A7D"/>
    <w:rsid w:val="003F7345"/>
    <w:rsid w:val="00404E20"/>
    <w:rsid w:val="00412210"/>
    <w:rsid w:val="00413056"/>
    <w:rsid w:val="004139EE"/>
    <w:rsid w:val="00414287"/>
    <w:rsid w:val="00416BAB"/>
    <w:rsid w:val="00417701"/>
    <w:rsid w:val="004228FC"/>
    <w:rsid w:val="00423D78"/>
    <w:rsid w:val="00424EEC"/>
    <w:rsid w:val="00425317"/>
    <w:rsid w:val="004253D7"/>
    <w:rsid w:val="004348A4"/>
    <w:rsid w:val="00437F6D"/>
    <w:rsid w:val="00440E5C"/>
    <w:rsid w:val="00442D42"/>
    <w:rsid w:val="00444A91"/>
    <w:rsid w:val="004544C3"/>
    <w:rsid w:val="00457C54"/>
    <w:rsid w:val="00460082"/>
    <w:rsid w:val="004647A3"/>
    <w:rsid w:val="00464E39"/>
    <w:rsid w:val="00466D52"/>
    <w:rsid w:val="00471193"/>
    <w:rsid w:val="00471A6E"/>
    <w:rsid w:val="00472A07"/>
    <w:rsid w:val="00472A2A"/>
    <w:rsid w:val="00472A72"/>
    <w:rsid w:val="00475813"/>
    <w:rsid w:val="004821F3"/>
    <w:rsid w:val="00485A65"/>
    <w:rsid w:val="00490020"/>
    <w:rsid w:val="00496B36"/>
    <w:rsid w:val="00497924"/>
    <w:rsid w:val="004A3EAD"/>
    <w:rsid w:val="004A721F"/>
    <w:rsid w:val="004B583A"/>
    <w:rsid w:val="004B772B"/>
    <w:rsid w:val="004B7D02"/>
    <w:rsid w:val="004C0039"/>
    <w:rsid w:val="004C28CF"/>
    <w:rsid w:val="004C38A4"/>
    <w:rsid w:val="004C5B3B"/>
    <w:rsid w:val="004C6B08"/>
    <w:rsid w:val="004D0FA8"/>
    <w:rsid w:val="004D2D33"/>
    <w:rsid w:val="004D69F0"/>
    <w:rsid w:val="004E4AF8"/>
    <w:rsid w:val="004E4FE4"/>
    <w:rsid w:val="00500713"/>
    <w:rsid w:val="00500DC8"/>
    <w:rsid w:val="005015F7"/>
    <w:rsid w:val="0050699E"/>
    <w:rsid w:val="00510A33"/>
    <w:rsid w:val="00521350"/>
    <w:rsid w:val="0052195F"/>
    <w:rsid w:val="00524519"/>
    <w:rsid w:val="00532AE1"/>
    <w:rsid w:val="00532B76"/>
    <w:rsid w:val="0054199B"/>
    <w:rsid w:val="00542CC3"/>
    <w:rsid w:val="00542D45"/>
    <w:rsid w:val="0055040D"/>
    <w:rsid w:val="0055155B"/>
    <w:rsid w:val="005517E4"/>
    <w:rsid w:val="005520A1"/>
    <w:rsid w:val="0055554E"/>
    <w:rsid w:val="005565E5"/>
    <w:rsid w:val="00557176"/>
    <w:rsid w:val="00565AFA"/>
    <w:rsid w:val="00566A65"/>
    <w:rsid w:val="0057108F"/>
    <w:rsid w:val="00574AA6"/>
    <w:rsid w:val="00576563"/>
    <w:rsid w:val="00580A0D"/>
    <w:rsid w:val="00581FE9"/>
    <w:rsid w:val="00586DB6"/>
    <w:rsid w:val="0059691E"/>
    <w:rsid w:val="005A47CA"/>
    <w:rsid w:val="005B0CCD"/>
    <w:rsid w:val="005B2E90"/>
    <w:rsid w:val="005B3A95"/>
    <w:rsid w:val="005B4A18"/>
    <w:rsid w:val="005C0158"/>
    <w:rsid w:val="005C1441"/>
    <w:rsid w:val="005C6D36"/>
    <w:rsid w:val="005D46B8"/>
    <w:rsid w:val="005D5343"/>
    <w:rsid w:val="005D5992"/>
    <w:rsid w:val="005E10E0"/>
    <w:rsid w:val="005E7311"/>
    <w:rsid w:val="005E7FDB"/>
    <w:rsid w:val="005F0528"/>
    <w:rsid w:val="005F0E17"/>
    <w:rsid w:val="005F2ADD"/>
    <w:rsid w:val="005F5B70"/>
    <w:rsid w:val="005F72EA"/>
    <w:rsid w:val="005F7593"/>
    <w:rsid w:val="006015D3"/>
    <w:rsid w:val="00605727"/>
    <w:rsid w:val="0061206B"/>
    <w:rsid w:val="00613DB4"/>
    <w:rsid w:val="00614EE1"/>
    <w:rsid w:val="00615C9C"/>
    <w:rsid w:val="00617955"/>
    <w:rsid w:val="0062085D"/>
    <w:rsid w:val="0062105F"/>
    <w:rsid w:val="00622410"/>
    <w:rsid w:val="00622896"/>
    <w:rsid w:val="00623B81"/>
    <w:rsid w:val="006251DA"/>
    <w:rsid w:val="00630E6C"/>
    <w:rsid w:val="00633416"/>
    <w:rsid w:val="00633B4C"/>
    <w:rsid w:val="00633E88"/>
    <w:rsid w:val="00635A8E"/>
    <w:rsid w:val="00636CF2"/>
    <w:rsid w:val="00637C2C"/>
    <w:rsid w:val="006434CE"/>
    <w:rsid w:val="00644E61"/>
    <w:rsid w:val="00652183"/>
    <w:rsid w:val="00652344"/>
    <w:rsid w:val="00652DEC"/>
    <w:rsid w:val="00655ADA"/>
    <w:rsid w:val="0065715B"/>
    <w:rsid w:val="00660019"/>
    <w:rsid w:val="00667BAF"/>
    <w:rsid w:val="00676725"/>
    <w:rsid w:val="00681CD8"/>
    <w:rsid w:val="00682C46"/>
    <w:rsid w:val="00683354"/>
    <w:rsid w:val="00687934"/>
    <w:rsid w:val="00691302"/>
    <w:rsid w:val="006932C9"/>
    <w:rsid w:val="00694435"/>
    <w:rsid w:val="00694B9A"/>
    <w:rsid w:val="006A1743"/>
    <w:rsid w:val="006A1C7C"/>
    <w:rsid w:val="006A4FF7"/>
    <w:rsid w:val="006A73D6"/>
    <w:rsid w:val="006B1D5B"/>
    <w:rsid w:val="006B3754"/>
    <w:rsid w:val="006B39ED"/>
    <w:rsid w:val="006B5AF7"/>
    <w:rsid w:val="006B7536"/>
    <w:rsid w:val="006C02E9"/>
    <w:rsid w:val="006C1513"/>
    <w:rsid w:val="006C2F55"/>
    <w:rsid w:val="006C5E58"/>
    <w:rsid w:val="006D0DD2"/>
    <w:rsid w:val="006D3A65"/>
    <w:rsid w:val="006D425D"/>
    <w:rsid w:val="006E352F"/>
    <w:rsid w:val="006E3D7D"/>
    <w:rsid w:val="006E6731"/>
    <w:rsid w:val="006F492E"/>
    <w:rsid w:val="006F77F7"/>
    <w:rsid w:val="00704697"/>
    <w:rsid w:val="00704F85"/>
    <w:rsid w:val="007063E4"/>
    <w:rsid w:val="00706699"/>
    <w:rsid w:val="0070713C"/>
    <w:rsid w:val="0071010C"/>
    <w:rsid w:val="00713102"/>
    <w:rsid w:val="0071361F"/>
    <w:rsid w:val="00714F04"/>
    <w:rsid w:val="00716DFF"/>
    <w:rsid w:val="00720220"/>
    <w:rsid w:val="00722121"/>
    <w:rsid w:val="00723A59"/>
    <w:rsid w:val="00727004"/>
    <w:rsid w:val="00732021"/>
    <w:rsid w:val="007340C3"/>
    <w:rsid w:val="00744DD2"/>
    <w:rsid w:val="00745170"/>
    <w:rsid w:val="00746E71"/>
    <w:rsid w:val="007477C7"/>
    <w:rsid w:val="0075000C"/>
    <w:rsid w:val="00751132"/>
    <w:rsid w:val="00751618"/>
    <w:rsid w:val="0075303C"/>
    <w:rsid w:val="00762A45"/>
    <w:rsid w:val="00763E90"/>
    <w:rsid w:val="00764218"/>
    <w:rsid w:val="00770DE4"/>
    <w:rsid w:val="0077639F"/>
    <w:rsid w:val="00776D5A"/>
    <w:rsid w:val="007828C0"/>
    <w:rsid w:val="0078346E"/>
    <w:rsid w:val="00796F0F"/>
    <w:rsid w:val="007A0D1D"/>
    <w:rsid w:val="007A0FC1"/>
    <w:rsid w:val="007A14FA"/>
    <w:rsid w:val="007A2A33"/>
    <w:rsid w:val="007A5EEC"/>
    <w:rsid w:val="007A7596"/>
    <w:rsid w:val="007B07B1"/>
    <w:rsid w:val="007B0AAC"/>
    <w:rsid w:val="007C26DA"/>
    <w:rsid w:val="007C5492"/>
    <w:rsid w:val="007C5B31"/>
    <w:rsid w:val="007C6073"/>
    <w:rsid w:val="007D24DD"/>
    <w:rsid w:val="007D5670"/>
    <w:rsid w:val="007E2850"/>
    <w:rsid w:val="007E4F5F"/>
    <w:rsid w:val="007F26CC"/>
    <w:rsid w:val="007F4D8E"/>
    <w:rsid w:val="007F636F"/>
    <w:rsid w:val="007F7F3A"/>
    <w:rsid w:val="00800253"/>
    <w:rsid w:val="00800C04"/>
    <w:rsid w:val="00802A13"/>
    <w:rsid w:val="00803F44"/>
    <w:rsid w:val="00810C44"/>
    <w:rsid w:val="008125EF"/>
    <w:rsid w:val="00816633"/>
    <w:rsid w:val="00817470"/>
    <w:rsid w:val="00820767"/>
    <w:rsid w:val="0082283B"/>
    <w:rsid w:val="00823808"/>
    <w:rsid w:val="00823D0D"/>
    <w:rsid w:val="008313E0"/>
    <w:rsid w:val="0083176C"/>
    <w:rsid w:val="008342BB"/>
    <w:rsid w:val="008416A1"/>
    <w:rsid w:val="00844EB9"/>
    <w:rsid w:val="00846F0B"/>
    <w:rsid w:val="008501FA"/>
    <w:rsid w:val="00853A98"/>
    <w:rsid w:val="0085647A"/>
    <w:rsid w:val="008616DC"/>
    <w:rsid w:val="00867A35"/>
    <w:rsid w:val="00867AA1"/>
    <w:rsid w:val="00867B41"/>
    <w:rsid w:val="00873331"/>
    <w:rsid w:val="00883C5B"/>
    <w:rsid w:val="00885EF7"/>
    <w:rsid w:val="00886CE3"/>
    <w:rsid w:val="0089086E"/>
    <w:rsid w:val="0089088B"/>
    <w:rsid w:val="00890AAC"/>
    <w:rsid w:val="00891DA0"/>
    <w:rsid w:val="008938D8"/>
    <w:rsid w:val="00896742"/>
    <w:rsid w:val="008A17B6"/>
    <w:rsid w:val="008A4C70"/>
    <w:rsid w:val="008A7178"/>
    <w:rsid w:val="008B12C6"/>
    <w:rsid w:val="008B419A"/>
    <w:rsid w:val="008B52ED"/>
    <w:rsid w:val="008B5490"/>
    <w:rsid w:val="008B566C"/>
    <w:rsid w:val="008B76E4"/>
    <w:rsid w:val="008C12A1"/>
    <w:rsid w:val="008D0E09"/>
    <w:rsid w:val="008D4B8C"/>
    <w:rsid w:val="008D6884"/>
    <w:rsid w:val="008D7C95"/>
    <w:rsid w:val="008E16DE"/>
    <w:rsid w:val="008E2098"/>
    <w:rsid w:val="008E353D"/>
    <w:rsid w:val="008E45C4"/>
    <w:rsid w:val="008E5FB2"/>
    <w:rsid w:val="008E70B9"/>
    <w:rsid w:val="008F118D"/>
    <w:rsid w:val="008F2D2E"/>
    <w:rsid w:val="009024DF"/>
    <w:rsid w:val="00903273"/>
    <w:rsid w:val="00905CAF"/>
    <w:rsid w:val="0091168F"/>
    <w:rsid w:val="00911B27"/>
    <w:rsid w:val="0091418A"/>
    <w:rsid w:val="009144F5"/>
    <w:rsid w:val="00922FC9"/>
    <w:rsid w:val="00931B50"/>
    <w:rsid w:val="00932BEF"/>
    <w:rsid w:val="009363EB"/>
    <w:rsid w:val="00937C16"/>
    <w:rsid w:val="009412A0"/>
    <w:rsid w:val="00941F21"/>
    <w:rsid w:val="009441D4"/>
    <w:rsid w:val="0094452E"/>
    <w:rsid w:val="00945D43"/>
    <w:rsid w:val="00946ABF"/>
    <w:rsid w:val="00947DF2"/>
    <w:rsid w:val="00950680"/>
    <w:rsid w:val="00953906"/>
    <w:rsid w:val="00954FDE"/>
    <w:rsid w:val="0095584E"/>
    <w:rsid w:val="00956E27"/>
    <w:rsid w:val="00964D53"/>
    <w:rsid w:val="00966296"/>
    <w:rsid w:val="00967DA7"/>
    <w:rsid w:val="009702C5"/>
    <w:rsid w:val="00973541"/>
    <w:rsid w:val="00981434"/>
    <w:rsid w:val="009839DA"/>
    <w:rsid w:val="0098650C"/>
    <w:rsid w:val="00986C7A"/>
    <w:rsid w:val="00991A8A"/>
    <w:rsid w:val="00991C73"/>
    <w:rsid w:val="00991F8A"/>
    <w:rsid w:val="00996CA8"/>
    <w:rsid w:val="00996E6D"/>
    <w:rsid w:val="009A42FF"/>
    <w:rsid w:val="009A50E9"/>
    <w:rsid w:val="009A5B29"/>
    <w:rsid w:val="009A756C"/>
    <w:rsid w:val="009B16C8"/>
    <w:rsid w:val="009B1EAA"/>
    <w:rsid w:val="009B50B5"/>
    <w:rsid w:val="009C4E6E"/>
    <w:rsid w:val="009C53EA"/>
    <w:rsid w:val="009D1BDA"/>
    <w:rsid w:val="009D2FB1"/>
    <w:rsid w:val="009D345E"/>
    <w:rsid w:val="009E0023"/>
    <w:rsid w:val="009E05BA"/>
    <w:rsid w:val="009E2086"/>
    <w:rsid w:val="009E2B8C"/>
    <w:rsid w:val="009E364A"/>
    <w:rsid w:val="009E750A"/>
    <w:rsid w:val="009F0359"/>
    <w:rsid w:val="009F12B7"/>
    <w:rsid w:val="009F2009"/>
    <w:rsid w:val="009F603B"/>
    <w:rsid w:val="00A011AF"/>
    <w:rsid w:val="00A01F9E"/>
    <w:rsid w:val="00A027B8"/>
    <w:rsid w:val="00A0684C"/>
    <w:rsid w:val="00A071A8"/>
    <w:rsid w:val="00A10A3C"/>
    <w:rsid w:val="00A15AA6"/>
    <w:rsid w:val="00A15ED9"/>
    <w:rsid w:val="00A16A7A"/>
    <w:rsid w:val="00A2175F"/>
    <w:rsid w:val="00A220FB"/>
    <w:rsid w:val="00A321D1"/>
    <w:rsid w:val="00A35148"/>
    <w:rsid w:val="00A37303"/>
    <w:rsid w:val="00A37EEE"/>
    <w:rsid w:val="00A40D6E"/>
    <w:rsid w:val="00A505A7"/>
    <w:rsid w:val="00A53081"/>
    <w:rsid w:val="00A60ACA"/>
    <w:rsid w:val="00A658CE"/>
    <w:rsid w:val="00A701C3"/>
    <w:rsid w:val="00A70519"/>
    <w:rsid w:val="00A705FB"/>
    <w:rsid w:val="00A70A02"/>
    <w:rsid w:val="00A71CF0"/>
    <w:rsid w:val="00A807B5"/>
    <w:rsid w:val="00A8380C"/>
    <w:rsid w:val="00A8407D"/>
    <w:rsid w:val="00A84D04"/>
    <w:rsid w:val="00A9214A"/>
    <w:rsid w:val="00A926EE"/>
    <w:rsid w:val="00A92BCA"/>
    <w:rsid w:val="00A9507C"/>
    <w:rsid w:val="00A97462"/>
    <w:rsid w:val="00AA4DD0"/>
    <w:rsid w:val="00AA71B3"/>
    <w:rsid w:val="00AB0080"/>
    <w:rsid w:val="00AB15EB"/>
    <w:rsid w:val="00AB1B82"/>
    <w:rsid w:val="00AB27C9"/>
    <w:rsid w:val="00AB4BF8"/>
    <w:rsid w:val="00AB545C"/>
    <w:rsid w:val="00AB663C"/>
    <w:rsid w:val="00AC2443"/>
    <w:rsid w:val="00AC2793"/>
    <w:rsid w:val="00AC4CD3"/>
    <w:rsid w:val="00AD374D"/>
    <w:rsid w:val="00AD59B7"/>
    <w:rsid w:val="00AE039B"/>
    <w:rsid w:val="00AE1F0D"/>
    <w:rsid w:val="00AE39B6"/>
    <w:rsid w:val="00AE6C38"/>
    <w:rsid w:val="00AF22B8"/>
    <w:rsid w:val="00AF41A3"/>
    <w:rsid w:val="00AF499F"/>
    <w:rsid w:val="00AF506B"/>
    <w:rsid w:val="00B040B2"/>
    <w:rsid w:val="00B04F6C"/>
    <w:rsid w:val="00B1001E"/>
    <w:rsid w:val="00B101AB"/>
    <w:rsid w:val="00B13450"/>
    <w:rsid w:val="00B15407"/>
    <w:rsid w:val="00B2095D"/>
    <w:rsid w:val="00B20B1E"/>
    <w:rsid w:val="00B21D9B"/>
    <w:rsid w:val="00B249A2"/>
    <w:rsid w:val="00B2533C"/>
    <w:rsid w:val="00B2575D"/>
    <w:rsid w:val="00B33EC7"/>
    <w:rsid w:val="00B35440"/>
    <w:rsid w:val="00B4283F"/>
    <w:rsid w:val="00B44BE9"/>
    <w:rsid w:val="00B452AF"/>
    <w:rsid w:val="00B55C5B"/>
    <w:rsid w:val="00B56B15"/>
    <w:rsid w:val="00B57E2B"/>
    <w:rsid w:val="00B606DA"/>
    <w:rsid w:val="00B67E44"/>
    <w:rsid w:val="00B70FD0"/>
    <w:rsid w:val="00B745D5"/>
    <w:rsid w:val="00B748FA"/>
    <w:rsid w:val="00B74B60"/>
    <w:rsid w:val="00B807FC"/>
    <w:rsid w:val="00B82801"/>
    <w:rsid w:val="00B87F24"/>
    <w:rsid w:val="00BA102D"/>
    <w:rsid w:val="00BA1726"/>
    <w:rsid w:val="00BA3B87"/>
    <w:rsid w:val="00BA4078"/>
    <w:rsid w:val="00BA63C0"/>
    <w:rsid w:val="00BA7F5E"/>
    <w:rsid w:val="00BB09B1"/>
    <w:rsid w:val="00BB1D07"/>
    <w:rsid w:val="00BB6AEA"/>
    <w:rsid w:val="00BB7BE9"/>
    <w:rsid w:val="00BC056D"/>
    <w:rsid w:val="00BC13F6"/>
    <w:rsid w:val="00BC322C"/>
    <w:rsid w:val="00BC4274"/>
    <w:rsid w:val="00BC439D"/>
    <w:rsid w:val="00BD618A"/>
    <w:rsid w:val="00BE0F19"/>
    <w:rsid w:val="00BF3283"/>
    <w:rsid w:val="00BF4453"/>
    <w:rsid w:val="00BF4FB8"/>
    <w:rsid w:val="00BF76FF"/>
    <w:rsid w:val="00C00772"/>
    <w:rsid w:val="00C0175F"/>
    <w:rsid w:val="00C06048"/>
    <w:rsid w:val="00C07355"/>
    <w:rsid w:val="00C121D1"/>
    <w:rsid w:val="00C13995"/>
    <w:rsid w:val="00C15330"/>
    <w:rsid w:val="00C16F1E"/>
    <w:rsid w:val="00C17486"/>
    <w:rsid w:val="00C22AE4"/>
    <w:rsid w:val="00C262F9"/>
    <w:rsid w:val="00C3153E"/>
    <w:rsid w:val="00C34226"/>
    <w:rsid w:val="00C350C1"/>
    <w:rsid w:val="00C370FD"/>
    <w:rsid w:val="00C37691"/>
    <w:rsid w:val="00C50223"/>
    <w:rsid w:val="00C54AD0"/>
    <w:rsid w:val="00C60258"/>
    <w:rsid w:val="00C623EC"/>
    <w:rsid w:val="00C707EC"/>
    <w:rsid w:val="00C73F96"/>
    <w:rsid w:val="00C819DA"/>
    <w:rsid w:val="00C826EC"/>
    <w:rsid w:val="00C8360E"/>
    <w:rsid w:val="00C85C51"/>
    <w:rsid w:val="00C878F2"/>
    <w:rsid w:val="00C905C5"/>
    <w:rsid w:val="00C907A6"/>
    <w:rsid w:val="00C96D57"/>
    <w:rsid w:val="00C97956"/>
    <w:rsid w:val="00CA180D"/>
    <w:rsid w:val="00CA304D"/>
    <w:rsid w:val="00CA348F"/>
    <w:rsid w:val="00CA6321"/>
    <w:rsid w:val="00CB6400"/>
    <w:rsid w:val="00CC376A"/>
    <w:rsid w:val="00CC4776"/>
    <w:rsid w:val="00CC593A"/>
    <w:rsid w:val="00CD21D0"/>
    <w:rsid w:val="00CE03BF"/>
    <w:rsid w:val="00CE2076"/>
    <w:rsid w:val="00CE2D45"/>
    <w:rsid w:val="00CE2E00"/>
    <w:rsid w:val="00CE5485"/>
    <w:rsid w:val="00CE5712"/>
    <w:rsid w:val="00CE6606"/>
    <w:rsid w:val="00CE6D8B"/>
    <w:rsid w:val="00CF196F"/>
    <w:rsid w:val="00CF1AC7"/>
    <w:rsid w:val="00CF521D"/>
    <w:rsid w:val="00D00CD6"/>
    <w:rsid w:val="00D00FBE"/>
    <w:rsid w:val="00D112D7"/>
    <w:rsid w:val="00D11970"/>
    <w:rsid w:val="00D142C2"/>
    <w:rsid w:val="00D1505E"/>
    <w:rsid w:val="00D159C8"/>
    <w:rsid w:val="00D20E32"/>
    <w:rsid w:val="00D24DAD"/>
    <w:rsid w:val="00D26E08"/>
    <w:rsid w:val="00D34C4D"/>
    <w:rsid w:val="00D3645F"/>
    <w:rsid w:val="00D37EFE"/>
    <w:rsid w:val="00D402C4"/>
    <w:rsid w:val="00D44B4A"/>
    <w:rsid w:val="00D4797B"/>
    <w:rsid w:val="00D5224D"/>
    <w:rsid w:val="00D538A1"/>
    <w:rsid w:val="00D57F93"/>
    <w:rsid w:val="00D623DE"/>
    <w:rsid w:val="00D635B1"/>
    <w:rsid w:val="00D63AC1"/>
    <w:rsid w:val="00D655E5"/>
    <w:rsid w:val="00D665C5"/>
    <w:rsid w:val="00D70499"/>
    <w:rsid w:val="00D7190B"/>
    <w:rsid w:val="00D71C5E"/>
    <w:rsid w:val="00D71D18"/>
    <w:rsid w:val="00D75B4F"/>
    <w:rsid w:val="00D760CB"/>
    <w:rsid w:val="00D77FC0"/>
    <w:rsid w:val="00D81D39"/>
    <w:rsid w:val="00D85A6B"/>
    <w:rsid w:val="00D86F56"/>
    <w:rsid w:val="00D92956"/>
    <w:rsid w:val="00D93118"/>
    <w:rsid w:val="00D973AE"/>
    <w:rsid w:val="00DA38F8"/>
    <w:rsid w:val="00DA7AD9"/>
    <w:rsid w:val="00DA7CE1"/>
    <w:rsid w:val="00DB2245"/>
    <w:rsid w:val="00DB3C79"/>
    <w:rsid w:val="00DB5B93"/>
    <w:rsid w:val="00DB602D"/>
    <w:rsid w:val="00DC0B90"/>
    <w:rsid w:val="00DC2F8A"/>
    <w:rsid w:val="00DC639E"/>
    <w:rsid w:val="00DC7AAB"/>
    <w:rsid w:val="00DD168B"/>
    <w:rsid w:val="00DD264B"/>
    <w:rsid w:val="00DD37AF"/>
    <w:rsid w:val="00DD485C"/>
    <w:rsid w:val="00DD5BF3"/>
    <w:rsid w:val="00DD6591"/>
    <w:rsid w:val="00DD7E5A"/>
    <w:rsid w:val="00DE15C3"/>
    <w:rsid w:val="00DE2BCC"/>
    <w:rsid w:val="00DE3E0B"/>
    <w:rsid w:val="00DE6B8A"/>
    <w:rsid w:val="00DE6DDE"/>
    <w:rsid w:val="00E0674E"/>
    <w:rsid w:val="00E06D87"/>
    <w:rsid w:val="00E07E98"/>
    <w:rsid w:val="00E17DE1"/>
    <w:rsid w:val="00E2368B"/>
    <w:rsid w:val="00E24EA4"/>
    <w:rsid w:val="00E27FF1"/>
    <w:rsid w:val="00E32DED"/>
    <w:rsid w:val="00E33B24"/>
    <w:rsid w:val="00E36BDA"/>
    <w:rsid w:val="00E44D92"/>
    <w:rsid w:val="00E53D78"/>
    <w:rsid w:val="00E552B1"/>
    <w:rsid w:val="00E5551C"/>
    <w:rsid w:val="00E5756F"/>
    <w:rsid w:val="00E577EF"/>
    <w:rsid w:val="00E61AD6"/>
    <w:rsid w:val="00E641AF"/>
    <w:rsid w:val="00E64592"/>
    <w:rsid w:val="00E708E5"/>
    <w:rsid w:val="00E711C3"/>
    <w:rsid w:val="00E71240"/>
    <w:rsid w:val="00E7412F"/>
    <w:rsid w:val="00E749E7"/>
    <w:rsid w:val="00E75871"/>
    <w:rsid w:val="00E76C5C"/>
    <w:rsid w:val="00E77B13"/>
    <w:rsid w:val="00E82997"/>
    <w:rsid w:val="00E82DD0"/>
    <w:rsid w:val="00E85EE6"/>
    <w:rsid w:val="00E91DA2"/>
    <w:rsid w:val="00E92A72"/>
    <w:rsid w:val="00E9445C"/>
    <w:rsid w:val="00E95C80"/>
    <w:rsid w:val="00E95CF2"/>
    <w:rsid w:val="00EA4D90"/>
    <w:rsid w:val="00EA63E2"/>
    <w:rsid w:val="00EB3448"/>
    <w:rsid w:val="00EB4216"/>
    <w:rsid w:val="00EB5130"/>
    <w:rsid w:val="00EC3EF6"/>
    <w:rsid w:val="00EC774B"/>
    <w:rsid w:val="00ED09FA"/>
    <w:rsid w:val="00ED1646"/>
    <w:rsid w:val="00ED2A1F"/>
    <w:rsid w:val="00ED3E89"/>
    <w:rsid w:val="00ED4D92"/>
    <w:rsid w:val="00EE5E2A"/>
    <w:rsid w:val="00EE641F"/>
    <w:rsid w:val="00EE793C"/>
    <w:rsid w:val="00EE7C25"/>
    <w:rsid w:val="00EF4BFB"/>
    <w:rsid w:val="00EF5541"/>
    <w:rsid w:val="00F005CF"/>
    <w:rsid w:val="00F012D3"/>
    <w:rsid w:val="00F04AFD"/>
    <w:rsid w:val="00F13865"/>
    <w:rsid w:val="00F1549E"/>
    <w:rsid w:val="00F16DCF"/>
    <w:rsid w:val="00F2065E"/>
    <w:rsid w:val="00F20DCF"/>
    <w:rsid w:val="00F225D6"/>
    <w:rsid w:val="00F250E2"/>
    <w:rsid w:val="00F330D5"/>
    <w:rsid w:val="00F33316"/>
    <w:rsid w:val="00F3346C"/>
    <w:rsid w:val="00F3583A"/>
    <w:rsid w:val="00F36052"/>
    <w:rsid w:val="00F40740"/>
    <w:rsid w:val="00F41588"/>
    <w:rsid w:val="00F43BAA"/>
    <w:rsid w:val="00F44ADF"/>
    <w:rsid w:val="00F4508B"/>
    <w:rsid w:val="00F519C3"/>
    <w:rsid w:val="00F5482A"/>
    <w:rsid w:val="00F54D68"/>
    <w:rsid w:val="00F61373"/>
    <w:rsid w:val="00F636A4"/>
    <w:rsid w:val="00F64722"/>
    <w:rsid w:val="00F65AD2"/>
    <w:rsid w:val="00F66DDF"/>
    <w:rsid w:val="00F678E2"/>
    <w:rsid w:val="00F703D3"/>
    <w:rsid w:val="00F73202"/>
    <w:rsid w:val="00F751C6"/>
    <w:rsid w:val="00F76615"/>
    <w:rsid w:val="00F7747B"/>
    <w:rsid w:val="00F804A8"/>
    <w:rsid w:val="00F81159"/>
    <w:rsid w:val="00F81FC3"/>
    <w:rsid w:val="00F8406E"/>
    <w:rsid w:val="00F94BC5"/>
    <w:rsid w:val="00F960A9"/>
    <w:rsid w:val="00F973DF"/>
    <w:rsid w:val="00FA1B1C"/>
    <w:rsid w:val="00FA7FE5"/>
    <w:rsid w:val="00FB13CF"/>
    <w:rsid w:val="00FB286E"/>
    <w:rsid w:val="00FB4CB0"/>
    <w:rsid w:val="00FB55D5"/>
    <w:rsid w:val="00FB723C"/>
    <w:rsid w:val="00FB7758"/>
    <w:rsid w:val="00FC102B"/>
    <w:rsid w:val="00FC1B31"/>
    <w:rsid w:val="00FC6312"/>
    <w:rsid w:val="00FD1F03"/>
    <w:rsid w:val="00FD2263"/>
    <w:rsid w:val="00FD2C56"/>
    <w:rsid w:val="00FD6A52"/>
    <w:rsid w:val="00FE6440"/>
    <w:rsid w:val="00FF346F"/>
    <w:rsid w:val="00FF6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8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24D"/>
  </w:style>
  <w:style w:type="paragraph" w:styleId="1">
    <w:name w:val="heading 1"/>
    <w:basedOn w:val="a"/>
    <w:next w:val="a"/>
    <w:link w:val="10"/>
    <w:qFormat/>
    <w:rsid w:val="00B67E44"/>
    <w:pPr>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2">
    <w:name w:val="heading 2"/>
    <w:basedOn w:val="a"/>
    <w:next w:val="a"/>
    <w:link w:val="20"/>
    <w:uiPriority w:val="9"/>
    <w:unhideWhenUsed/>
    <w:qFormat/>
    <w:rsid w:val="009D1B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E03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9441D4"/>
    <w:pPr>
      <w:spacing w:after="0" w:line="240" w:lineRule="auto"/>
      <w:ind w:firstLine="720"/>
      <w:jc w:val="center"/>
    </w:pPr>
    <w:rPr>
      <w:rFonts w:ascii="Times New Roman" w:eastAsia="Times New Roman" w:hAnsi="Times New Roman" w:cs="Times New Roman"/>
      <w:b/>
      <w:sz w:val="28"/>
      <w:szCs w:val="28"/>
    </w:rPr>
  </w:style>
  <w:style w:type="character" w:customStyle="1" w:styleId="32">
    <w:name w:val="Основной текст с отступом 3 Знак"/>
    <w:basedOn w:val="a0"/>
    <w:link w:val="31"/>
    <w:rsid w:val="009441D4"/>
    <w:rPr>
      <w:rFonts w:ascii="Times New Roman" w:eastAsia="Times New Roman" w:hAnsi="Times New Roman" w:cs="Times New Roman"/>
      <w:b/>
      <w:sz w:val="28"/>
      <w:szCs w:val="28"/>
    </w:rPr>
  </w:style>
  <w:style w:type="paragraph" w:styleId="a3">
    <w:name w:val="Body Text"/>
    <w:basedOn w:val="a"/>
    <w:link w:val="a4"/>
    <w:rsid w:val="009441D4"/>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9441D4"/>
    <w:rPr>
      <w:rFonts w:ascii="Times New Roman" w:eastAsia="Times New Roman" w:hAnsi="Times New Roman" w:cs="Times New Roman"/>
      <w:sz w:val="24"/>
      <w:szCs w:val="24"/>
    </w:rPr>
  </w:style>
  <w:style w:type="paragraph" w:customStyle="1" w:styleId="11">
    <w:name w:val="Обычный1"/>
    <w:rsid w:val="009441D4"/>
    <w:pPr>
      <w:widowControl w:val="0"/>
      <w:spacing w:after="0" w:line="240" w:lineRule="auto"/>
    </w:pPr>
    <w:rPr>
      <w:rFonts w:ascii="Times New Roman" w:eastAsia="Times New Roman" w:hAnsi="Times New Roman" w:cs="Times New Roman"/>
      <w:snapToGrid w:val="0"/>
      <w:sz w:val="20"/>
      <w:szCs w:val="20"/>
    </w:rPr>
  </w:style>
  <w:style w:type="paragraph" w:styleId="a5">
    <w:name w:val="header"/>
    <w:basedOn w:val="a"/>
    <w:link w:val="a6"/>
    <w:rsid w:val="001E705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1E705E"/>
    <w:rPr>
      <w:rFonts w:ascii="Times New Roman" w:eastAsia="Times New Roman" w:hAnsi="Times New Roman" w:cs="Times New Roman"/>
      <w:sz w:val="20"/>
      <w:szCs w:val="20"/>
    </w:rPr>
  </w:style>
  <w:style w:type="paragraph" w:customStyle="1" w:styleId="a7">
    <w:name w:val="Знак"/>
    <w:basedOn w:val="a"/>
    <w:rsid w:val="001E705E"/>
    <w:pPr>
      <w:spacing w:after="0" w:line="240" w:lineRule="auto"/>
    </w:pPr>
    <w:rPr>
      <w:rFonts w:ascii="Verdana" w:eastAsia="Times New Roman" w:hAnsi="Verdana" w:cs="Verdana"/>
      <w:sz w:val="20"/>
      <w:szCs w:val="20"/>
      <w:lang w:val="en-US" w:eastAsia="en-US"/>
    </w:rPr>
  </w:style>
  <w:style w:type="paragraph" w:customStyle="1" w:styleId="21">
    <w:name w:val="Обычный2"/>
    <w:rsid w:val="004821F3"/>
    <w:pPr>
      <w:widowControl w:val="0"/>
      <w:spacing w:after="0" w:line="240" w:lineRule="auto"/>
    </w:pPr>
    <w:rPr>
      <w:rFonts w:ascii="Times New Roman" w:eastAsia="Times New Roman" w:hAnsi="Times New Roman" w:cs="Times New Roman"/>
      <w:snapToGrid w:val="0"/>
      <w:sz w:val="20"/>
      <w:szCs w:val="20"/>
    </w:rPr>
  </w:style>
  <w:style w:type="character" w:customStyle="1" w:styleId="10">
    <w:name w:val="Заголовок 1 Знак"/>
    <w:basedOn w:val="a0"/>
    <w:link w:val="1"/>
    <w:rsid w:val="00B67E44"/>
    <w:rPr>
      <w:rFonts w:ascii="Arial" w:eastAsia="Times New Roman" w:hAnsi="Arial" w:cs="Times New Roman"/>
      <w:b/>
      <w:bCs/>
      <w:color w:val="000080"/>
      <w:sz w:val="20"/>
      <w:szCs w:val="20"/>
    </w:rPr>
  </w:style>
  <w:style w:type="paragraph" w:styleId="a8">
    <w:name w:val="Subtitle"/>
    <w:basedOn w:val="a"/>
    <w:next w:val="a"/>
    <w:link w:val="a9"/>
    <w:uiPriority w:val="11"/>
    <w:qFormat/>
    <w:rsid w:val="006C151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6C1513"/>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rsid w:val="006C15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6C1513"/>
    <w:rPr>
      <w:rFonts w:asciiTheme="majorHAnsi" w:eastAsiaTheme="majorEastAsia" w:hAnsiTheme="majorHAnsi" w:cstheme="majorBidi"/>
      <w:color w:val="17365D" w:themeColor="text2" w:themeShade="BF"/>
      <w:spacing w:val="5"/>
      <w:kern w:val="28"/>
      <w:sz w:val="52"/>
      <w:szCs w:val="52"/>
    </w:rPr>
  </w:style>
  <w:style w:type="paragraph" w:customStyle="1" w:styleId="ConsPlusNormal">
    <w:name w:val="ConsPlusNormal"/>
    <w:rsid w:val="00B3544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2">
    <w:name w:val="Style2"/>
    <w:basedOn w:val="a"/>
    <w:rsid w:val="00B35440"/>
    <w:pPr>
      <w:widowControl w:val="0"/>
      <w:autoSpaceDE w:val="0"/>
      <w:autoSpaceDN w:val="0"/>
      <w:adjustRightInd w:val="0"/>
      <w:spacing w:after="0" w:line="634" w:lineRule="exact"/>
      <w:jc w:val="both"/>
    </w:pPr>
    <w:rPr>
      <w:rFonts w:ascii="Times New Roman" w:eastAsia="Times New Roman" w:hAnsi="Times New Roman" w:cs="Times New Roman"/>
      <w:sz w:val="24"/>
      <w:szCs w:val="24"/>
    </w:rPr>
  </w:style>
  <w:style w:type="paragraph" w:styleId="ac">
    <w:name w:val="Normal (Web)"/>
    <w:basedOn w:val="a"/>
    <w:rsid w:val="00BC13F6"/>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List Paragraph"/>
    <w:basedOn w:val="a"/>
    <w:uiPriority w:val="34"/>
    <w:qFormat/>
    <w:rsid w:val="00846F0B"/>
    <w:pPr>
      <w:ind w:left="720"/>
      <w:contextualSpacing/>
    </w:pPr>
  </w:style>
  <w:style w:type="paragraph" w:customStyle="1" w:styleId="210">
    <w:name w:val="Основной текст 21"/>
    <w:basedOn w:val="a"/>
    <w:rsid w:val="003E6462"/>
    <w:pPr>
      <w:suppressAutoHyphens/>
      <w:spacing w:after="0" w:line="240" w:lineRule="auto"/>
      <w:jc w:val="both"/>
    </w:pPr>
    <w:rPr>
      <w:rFonts w:ascii="Times New Roman" w:eastAsia="Times New Roman" w:hAnsi="Times New Roman" w:cs="Times New Roman"/>
      <w:sz w:val="28"/>
      <w:szCs w:val="24"/>
      <w:lang w:eastAsia="ar-SA"/>
    </w:rPr>
  </w:style>
  <w:style w:type="paragraph" w:styleId="ae">
    <w:name w:val="footer"/>
    <w:basedOn w:val="a"/>
    <w:link w:val="af"/>
    <w:uiPriority w:val="99"/>
    <w:unhideWhenUsed/>
    <w:rsid w:val="00EE641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E641F"/>
  </w:style>
  <w:style w:type="character" w:customStyle="1" w:styleId="20">
    <w:name w:val="Заголовок 2 Знак"/>
    <w:basedOn w:val="a0"/>
    <w:link w:val="2"/>
    <w:uiPriority w:val="9"/>
    <w:rsid w:val="009D1BDA"/>
    <w:rPr>
      <w:rFonts w:asciiTheme="majorHAnsi" w:eastAsiaTheme="majorEastAsia" w:hAnsiTheme="majorHAnsi" w:cstheme="majorBidi"/>
      <w:b/>
      <w:bCs/>
      <w:color w:val="4F81BD" w:themeColor="accent1"/>
      <w:sz w:val="26"/>
      <w:szCs w:val="26"/>
    </w:rPr>
  </w:style>
  <w:style w:type="paragraph" w:styleId="af0">
    <w:name w:val="Body Text Indent"/>
    <w:basedOn w:val="a"/>
    <w:link w:val="af1"/>
    <w:uiPriority w:val="99"/>
    <w:semiHidden/>
    <w:unhideWhenUsed/>
    <w:rsid w:val="00D77FC0"/>
    <w:pPr>
      <w:spacing w:after="120"/>
      <w:ind w:left="283"/>
    </w:pPr>
  </w:style>
  <w:style w:type="character" w:customStyle="1" w:styleId="af1">
    <w:name w:val="Основной текст с отступом Знак"/>
    <w:basedOn w:val="a0"/>
    <w:link w:val="af0"/>
    <w:uiPriority w:val="99"/>
    <w:semiHidden/>
    <w:rsid w:val="00D77FC0"/>
  </w:style>
  <w:style w:type="paragraph" w:styleId="33">
    <w:name w:val="Body Text 3"/>
    <w:basedOn w:val="a"/>
    <w:link w:val="34"/>
    <w:uiPriority w:val="99"/>
    <w:unhideWhenUsed/>
    <w:rsid w:val="00CF521D"/>
    <w:pPr>
      <w:spacing w:after="120"/>
    </w:pPr>
    <w:rPr>
      <w:sz w:val="16"/>
      <w:szCs w:val="16"/>
    </w:rPr>
  </w:style>
  <w:style w:type="character" w:customStyle="1" w:styleId="34">
    <w:name w:val="Основной текст 3 Знак"/>
    <w:basedOn w:val="a0"/>
    <w:link w:val="33"/>
    <w:uiPriority w:val="99"/>
    <w:rsid w:val="00CF521D"/>
    <w:rPr>
      <w:sz w:val="16"/>
      <w:szCs w:val="16"/>
    </w:rPr>
  </w:style>
  <w:style w:type="table" w:styleId="af2">
    <w:name w:val="Table Grid"/>
    <w:basedOn w:val="a1"/>
    <w:rsid w:val="00361739"/>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Цветовое выделение"/>
    <w:rsid w:val="00F751C6"/>
    <w:rPr>
      <w:b/>
      <w:bCs/>
      <w:color w:val="000080"/>
      <w:sz w:val="20"/>
      <w:szCs w:val="20"/>
    </w:rPr>
  </w:style>
  <w:style w:type="character" w:customStyle="1" w:styleId="af4">
    <w:name w:val="Основной текст_"/>
    <w:basedOn w:val="a0"/>
    <w:link w:val="12"/>
    <w:locked/>
    <w:rsid w:val="00751132"/>
    <w:rPr>
      <w:sz w:val="27"/>
      <w:szCs w:val="27"/>
      <w:shd w:val="clear" w:color="auto" w:fill="FFFFFF"/>
    </w:rPr>
  </w:style>
  <w:style w:type="paragraph" w:customStyle="1" w:styleId="12">
    <w:name w:val="Основной текст1"/>
    <w:basedOn w:val="a"/>
    <w:link w:val="af4"/>
    <w:rsid w:val="00751132"/>
    <w:pPr>
      <w:widowControl w:val="0"/>
      <w:shd w:val="clear" w:color="auto" w:fill="FFFFFF"/>
      <w:spacing w:after="1020" w:line="319" w:lineRule="exact"/>
    </w:pPr>
    <w:rPr>
      <w:sz w:val="27"/>
      <w:szCs w:val="27"/>
    </w:rPr>
  </w:style>
  <w:style w:type="character" w:customStyle="1" w:styleId="FontStyle17">
    <w:name w:val="Font Style17"/>
    <w:basedOn w:val="a0"/>
    <w:rsid w:val="00414287"/>
    <w:rPr>
      <w:rFonts w:ascii="Times New Roman" w:hAnsi="Times New Roman" w:cs="Times New Roman" w:hint="default"/>
      <w:sz w:val="26"/>
      <w:szCs w:val="26"/>
    </w:rPr>
  </w:style>
  <w:style w:type="character" w:styleId="af5">
    <w:name w:val="Hyperlink"/>
    <w:basedOn w:val="a0"/>
    <w:uiPriority w:val="99"/>
    <w:semiHidden/>
    <w:unhideWhenUsed/>
    <w:rsid w:val="009B50B5"/>
    <w:rPr>
      <w:color w:val="0000FF"/>
      <w:u w:val="single"/>
    </w:rPr>
  </w:style>
  <w:style w:type="character" w:customStyle="1" w:styleId="30">
    <w:name w:val="Заголовок 3 Знак"/>
    <w:basedOn w:val="a0"/>
    <w:link w:val="3"/>
    <w:uiPriority w:val="9"/>
    <w:rsid w:val="00CE03BF"/>
    <w:rPr>
      <w:rFonts w:asciiTheme="majorHAnsi" w:eastAsiaTheme="majorEastAsia" w:hAnsiTheme="majorHAnsi" w:cstheme="majorBidi"/>
      <w:b/>
      <w:bCs/>
      <w:color w:val="4F81BD" w:themeColor="accent1"/>
    </w:rPr>
  </w:style>
  <w:style w:type="paragraph" w:customStyle="1" w:styleId="ConsNonformat">
    <w:name w:val="ConsNonformat"/>
    <w:rsid w:val="00281CC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f6">
    <w:name w:val="Balloon Text"/>
    <w:basedOn w:val="a"/>
    <w:link w:val="af7"/>
    <w:uiPriority w:val="99"/>
    <w:semiHidden/>
    <w:unhideWhenUsed/>
    <w:rsid w:val="00FC1B31"/>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FC1B31"/>
    <w:rPr>
      <w:rFonts w:ascii="Tahoma" w:hAnsi="Tahoma" w:cs="Tahoma"/>
      <w:sz w:val="16"/>
      <w:szCs w:val="16"/>
    </w:rPr>
  </w:style>
  <w:style w:type="paragraph" w:customStyle="1" w:styleId="ConsPlusNonformat">
    <w:name w:val="ConsPlusNonformat"/>
    <w:uiPriority w:val="99"/>
    <w:rsid w:val="00126B59"/>
    <w:pPr>
      <w:autoSpaceDE w:val="0"/>
      <w:autoSpaceDN w:val="0"/>
      <w:adjustRightInd w:val="0"/>
      <w:spacing w:after="0" w:line="240" w:lineRule="auto"/>
    </w:pPr>
    <w:rPr>
      <w:rFonts w:ascii="Courier New" w:eastAsia="Times New Roman" w:hAnsi="Courier New" w:cs="Courier New"/>
      <w:sz w:val="20"/>
      <w:szCs w:val="20"/>
    </w:rPr>
  </w:style>
  <w:style w:type="character" w:styleId="af8">
    <w:name w:val="Emphasis"/>
    <w:basedOn w:val="a0"/>
    <w:qFormat/>
    <w:rsid w:val="009F2009"/>
    <w:rPr>
      <w:i/>
      <w:iCs/>
    </w:rPr>
  </w:style>
  <w:style w:type="paragraph" w:styleId="22">
    <w:name w:val="Body Text Indent 2"/>
    <w:basedOn w:val="a"/>
    <w:link w:val="23"/>
    <w:uiPriority w:val="99"/>
    <w:semiHidden/>
    <w:unhideWhenUsed/>
    <w:rsid w:val="006D425D"/>
    <w:pPr>
      <w:spacing w:after="120" w:line="480" w:lineRule="auto"/>
      <w:ind w:left="283"/>
    </w:pPr>
  </w:style>
  <w:style w:type="character" w:customStyle="1" w:styleId="23">
    <w:name w:val="Основной текст с отступом 2 Знак"/>
    <w:basedOn w:val="a0"/>
    <w:link w:val="22"/>
    <w:uiPriority w:val="99"/>
    <w:semiHidden/>
    <w:rsid w:val="006D425D"/>
  </w:style>
  <w:style w:type="paragraph" w:customStyle="1" w:styleId="Style5">
    <w:name w:val="Style5"/>
    <w:basedOn w:val="a"/>
    <w:rsid w:val="006D425D"/>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
    <w:name w:val="Style3"/>
    <w:basedOn w:val="a"/>
    <w:rsid w:val="006D425D"/>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rPr>
  </w:style>
  <w:style w:type="character" w:customStyle="1" w:styleId="FontStyle16">
    <w:name w:val="Font Style16"/>
    <w:rsid w:val="006D425D"/>
    <w:rPr>
      <w:rFonts w:ascii="Times New Roman" w:hAnsi="Times New Roman" w:cs="Times New Roman"/>
      <w:sz w:val="26"/>
      <w:szCs w:val="26"/>
    </w:rPr>
  </w:style>
  <w:style w:type="character" w:customStyle="1" w:styleId="FontStyle15">
    <w:name w:val="Font Style15"/>
    <w:rsid w:val="006D425D"/>
    <w:rPr>
      <w:rFonts w:ascii="Times New Roman" w:hAnsi="Times New Roman" w:cs="Times New Roman"/>
      <w:b/>
      <w:bCs/>
      <w:sz w:val="26"/>
      <w:szCs w:val="26"/>
    </w:rPr>
  </w:style>
  <w:style w:type="paragraph" w:styleId="24">
    <w:name w:val="Body Text First Indent 2"/>
    <w:basedOn w:val="af0"/>
    <w:link w:val="25"/>
    <w:rsid w:val="006D425D"/>
    <w:pPr>
      <w:spacing w:line="240" w:lineRule="auto"/>
      <w:ind w:firstLine="210"/>
    </w:pPr>
    <w:rPr>
      <w:rFonts w:ascii="Times New Roman" w:eastAsia="Times New Roman" w:hAnsi="Times New Roman" w:cs="Times New Roman"/>
      <w:sz w:val="20"/>
      <w:szCs w:val="20"/>
    </w:rPr>
  </w:style>
  <w:style w:type="character" w:customStyle="1" w:styleId="25">
    <w:name w:val="Красная строка 2 Знак"/>
    <w:basedOn w:val="af1"/>
    <w:link w:val="24"/>
    <w:rsid w:val="006D425D"/>
    <w:rPr>
      <w:rFonts w:ascii="Times New Roman" w:eastAsia="Times New Roman" w:hAnsi="Times New Roman" w:cs="Times New Roman"/>
      <w:sz w:val="20"/>
      <w:szCs w:val="20"/>
    </w:rPr>
  </w:style>
  <w:style w:type="paragraph" w:styleId="26">
    <w:name w:val="Body Text 2"/>
    <w:basedOn w:val="a"/>
    <w:link w:val="27"/>
    <w:uiPriority w:val="99"/>
    <w:unhideWhenUsed/>
    <w:rsid w:val="00CA6321"/>
    <w:pPr>
      <w:spacing w:after="120" w:line="480" w:lineRule="auto"/>
    </w:pPr>
  </w:style>
  <w:style w:type="character" w:customStyle="1" w:styleId="27">
    <w:name w:val="Основной текст 2 Знак"/>
    <w:basedOn w:val="a0"/>
    <w:link w:val="26"/>
    <w:uiPriority w:val="99"/>
    <w:rsid w:val="00CA6321"/>
  </w:style>
  <w:style w:type="table" w:styleId="-5">
    <w:name w:val="Light Shading Accent 5"/>
    <w:basedOn w:val="a1"/>
    <w:uiPriority w:val="60"/>
    <w:rsid w:val="00C17486"/>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ConsNormal">
    <w:name w:val="ConsNormal"/>
    <w:rsid w:val="00BA1726"/>
    <w:pPr>
      <w:widowControl w:val="0"/>
      <w:suppressAutoHyphens/>
      <w:autoSpaceDE w:val="0"/>
      <w:spacing w:after="0" w:line="240" w:lineRule="auto"/>
      <w:ind w:firstLine="720"/>
    </w:pPr>
    <w:rPr>
      <w:rFonts w:ascii="Arial" w:eastAsia="Arial"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3095186">
      <w:bodyDiv w:val="1"/>
      <w:marLeft w:val="0"/>
      <w:marRight w:val="0"/>
      <w:marTop w:val="0"/>
      <w:marBottom w:val="0"/>
      <w:divBdr>
        <w:top w:val="none" w:sz="0" w:space="0" w:color="auto"/>
        <w:left w:val="none" w:sz="0" w:space="0" w:color="auto"/>
        <w:bottom w:val="none" w:sz="0" w:space="0" w:color="auto"/>
        <w:right w:val="none" w:sz="0" w:space="0" w:color="auto"/>
      </w:divBdr>
    </w:div>
    <w:div w:id="4746951">
      <w:bodyDiv w:val="1"/>
      <w:marLeft w:val="0"/>
      <w:marRight w:val="0"/>
      <w:marTop w:val="0"/>
      <w:marBottom w:val="0"/>
      <w:divBdr>
        <w:top w:val="none" w:sz="0" w:space="0" w:color="auto"/>
        <w:left w:val="none" w:sz="0" w:space="0" w:color="auto"/>
        <w:bottom w:val="none" w:sz="0" w:space="0" w:color="auto"/>
        <w:right w:val="none" w:sz="0" w:space="0" w:color="auto"/>
      </w:divBdr>
    </w:div>
    <w:div w:id="7756883">
      <w:bodyDiv w:val="1"/>
      <w:marLeft w:val="0"/>
      <w:marRight w:val="0"/>
      <w:marTop w:val="0"/>
      <w:marBottom w:val="0"/>
      <w:divBdr>
        <w:top w:val="none" w:sz="0" w:space="0" w:color="auto"/>
        <w:left w:val="none" w:sz="0" w:space="0" w:color="auto"/>
        <w:bottom w:val="none" w:sz="0" w:space="0" w:color="auto"/>
        <w:right w:val="none" w:sz="0" w:space="0" w:color="auto"/>
      </w:divBdr>
    </w:div>
    <w:div w:id="37901355">
      <w:bodyDiv w:val="1"/>
      <w:marLeft w:val="0"/>
      <w:marRight w:val="0"/>
      <w:marTop w:val="0"/>
      <w:marBottom w:val="0"/>
      <w:divBdr>
        <w:top w:val="none" w:sz="0" w:space="0" w:color="auto"/>
        <w:left w:val="none" w:sz="0" w:space="0" w:color="auto"/>
        <w:bottom w:val="none" w:sz="0" w:space="0" w:color="auto"/>
        <w:right w:val="none" w:sz="0" w:space="0" w:color="auto"/>
      </w:divBdr>
    </w:div>
    <w:div w:id="45154794">
      <w:bodyDiv w:val="1"/>
      <w:marLeft w:val="0"/>
      <w:marRight w:val="0"/>
      <w:marTop w:val="0"/>
      <w:marBottom w:val="0"/>
      <w:divBdr>
        <w:top w:val="none" w:sz="0" w:space="0" w:color="auto"/>
        <w:left w:val="none" w:sz="0" w:space="0" w:color="auto"/>
        <w:bottom w:val="none" w:sz="0" w:space="0" w:color="auto"/>
        <w:right w:val="none" w:sz="0" w:space="0" w:color="auto"/>
      </w:divBdr>
    </w:div>
    <w:div w:id="49577268">
      <w:bodyDiv w:val="1"/>
      <w:marLeft w:val="0"/>
      <w:marRight w:val="0"/>
      <w:marTop w:val="0"/>
      <w:marBottom w:val="0"/>
      <w:divBdr>
        <w:top w:val="none" w:sz="0" w:space="0" w:color="auto"/>
        <w:left w:val="none" w:sz="0" w:space="0" w:color="auto"/>
        <w:bottom w:val="none" w:sz="0" w:space="0" w:color="auto"/>
        <w:right w:val="none" w:sz="0" w:space="0" w:color="auto"/>
      </w:divBdr>
    </w:div>
    <w:div w:id="68116030">
      <w:bodyDiv w:val="1"/>
      <w:marLeft w:val="0"/>
      <w:marRight w:val="0"/>
      <w:marTop w:val="0"/>
      <w:marBottom w:val="0"/>
      <w:divBdr>
        <w:top w:val="none" w:sz="0" w:space="0" w:color="auto"/>
        <w:left w:val="none" w:sz="0" w:space="0" w:color="auto"/>
        <w:bottom w:val="none" w:sz="0" w:space="0" w:color="auto"/>
        <w:right w:val="none" w:sz="0" w:space="0" w:color="auto"/>
      </w:divBdr>
    </w:div>
    <w:div w:id="76757810">
      <w:bodyDiv w:val="1"/>
      <w:marLeft w:val="0"/>
      <w:marRight w:val="0"/>
      <w:marTop w:val="0"/>
      <w:marBottom w:val="0"/>
      <w:divBdr>
        <w:top w:val="none" w:sz="0" w:space="0" w:color="auto"/>
        <w:left w:val="none" w:sz="0" w:space="0" w:color="auto"/>
        <w:bottom w:val="none" w:sz="0" w:space="0" w:color="auto"/>
        <w:right w:val="none" w:sz="0" w:space="0" w:color="auto"/>
      </w:divBdr>
    </w:div>
    <w:div w:id="77334881">
      <w:bodyDiv w:val="1"/>
      <w:marLeft w:val="0"/>
      <w:marRight w:val="0"/>
      <w:marTop w:val="0"/>
      <w:marBottom w:val="0"/>
      <w:divBdr>
        <w:top w:val="none" w:sz="0" w:space="0" w:color="auto"/>
        <w:left w:val="none" w:sz="0" w:space="0" w:color="auto"/>
        <w:bottom w:val="none" w:sz="0" w:space="0" w:color="auto"/>
        <w:right w:val="none" w:sz="0" w:space="0" w:color="auto"/>
      </w:divBdr>
    </w:div>
    <w:div w:id="81756047">
      <w:bodyDiv w:val="1"/>
      <w:marLeft w:val="0"/>
      <w:marRight w:val="0"/>
      <w:marTop w:val="0"/>
      <w:marBottom w:val="0"/>
      <w:divBdr>
        <w:top w:val="none" w:sz="0" w:space="0" w:color="auto"/>
        <w:left w:val="none" w:sz="0" w:space="0" w:color="auto"/>
        <w:bottom w:val="none" w:sz="0" w:space="0" w:color="auto"/>
        <w:right w:val="none" w:sz="0" w:space="0" w:color="auto"/>
      </w:divBdr>
    </w:div>
    <w:div w:id="82652191">
      <w:bodyDiv w:val="1"/>
      <w:marLeft w:val="0"/>
      <w:marRight w:val="0"/>
      <w:marTop w:val="0"/>
      <w:marBottom w:val="0"/>
      <w:divBdr>
        <w:top w:val="none" w:sz="0" w:space="0" w:color="auto"/>
        <w:left w:val="none" w:sz="0" w:space="0" w:color="auto"/>
        <w:bottom w:val="none" w:sz="0" w:space="0" w:color="auto"/>
        <w:right w:val="none" w:sz="0" w:space="0" w:color="auto"/>
      </w:divBdr>
    </w:div>
    <w:div w:id="116875029">
      <w:bodyDiv w:val="1"/>
      <w:marLeft w:val="0"/>
      <w:marRight w:val="0"/>
      <w:marTop w:val="0"/>
      <w:marBottom w:val="0"/>
      <w:divBdr>
        <w:top w:val="none" w:sz="0" w:space="0" w:color="auto"/>
        <w:left w:val="none" w:sz="0" w:space="0" w:color="auto"/>
        <w:bottom w:val="none" w:sz="0" w:space="0" w:color="auto"/>
        <w:right w:val="none" w:sz="0" w:space="0" w:color="auto"/>
      </w:divBdr>
    </w:div>
    <w:div w:id="121076907">
      <w:bodyDiv w:val="1"/>
      <w:marLeft w:val="0"/>
      <w:marRight w:val="0"/>
      <w:marTop w:val="0"/>
      <w:marBottom w:val="0"/>
      <w:divBdr>
        <w:top w:val="none" w:sz="0" w:space="0" w:color="auto"/>
        <w:left w:val="none" w:sz="0" w:space="0" w:color="auto"/>
        <w:bottom w:val="none" w:sz="0" w:space="0" w:color="auto"/>
        <w:right w:val="none" w:sz="0" w:space="0" w:color="auto"/>
      </w:divBdr>
    </w:div>
    <w:div w:id="130948432">
      <w:bodyDiv w:val="1"/>
      <w:marLeft w:val="0"/>
      <w:marRight w:val="0"/>
      <w:marTop w:val="0"/>
      <w:marBottom w:val="0"/>
      <w:divBdr>
        <w:top w:val="none" w:sz="0" w:space="0" w:color="auto"/>
        <w:left w:val="none" w:sz="0" w:space="0" w:color="auto"/>
        <w:bottom w:val="none" w:sz="0" w:space="0" w:color="auto"/>
        <w:right w:val="none" w:sz="0" w:space="0" w:color="auto"/>
      </w:divBdr>
    </w:div>
    <w:div w:id="131100686">
      <w:bodyDiv w:val="1"/>
      <w:marLeft w:val="0"/>
      <w:marRight w:val="0"/>
      <w:marTop w:val="0"/>
      <w:marBottom w:val="0"/>
      <w:divBdr>
        <w:top w:val="none" w:sz="0" w:space="0" w:color="auto"/>
        <w:left w:val="none" w:sz="0" w:space="0" w:color="auto"/>
        <w:bottom w:val="none" w:sz="0" w:space="0" w:color="auto"/>
        <w:right w:val="none" w:sz="0" w:space="0" w:color="auto"/>
      </w:divBdr>
    </w:div>
    <w:div w:id="182789596">
      <w:bodyDiv w:val="1"/>
      <w:marLeft w:val="0"/>
      <w:marRight w:val="0"/>
      <w:marTop w:val="0"/>
      <w:marBottom w:val="0"/>
      <w:divBdr>
        <w:top w:val="none" w:sz="0" w:space="0" w:color="auto"/>
        <w:left w:val="none" w:sz="0" w:space="0" w:color="auto"/>
        <w:bottom w:val="none" w:sz="0" w:space="0" w:color="auto"/>
        <w:right w:val="none" w:sz="0" w:space="0" w:color="auto"/>
      </w:divBdr>
    </w:div>
    <w:div w:id="220681568">
      <w:bodyDiv w:val="1"/>
      <w:marLeft w:val="0"/>
      <w:marRight w:val="0"/>
      <w:marTop w:val="0"/>
      <w:marBottom w:val="0"/>
      <w:divBdr>
        <w:top w:val="none" w:sz="0" w:space="0" w:color="auto"/>
        <w:left w:val="none" w:sz="0" w:space="0" w:color="auto"/>
        <w:bottom w:val="none" w:sz="0" w:space="0" w:color="auto"/>
        <w:right w:val="none" w:sz="0" w:space="0" w:color="auto"/>
      </w:divBdr>
    </w:div>
    <w:div w:id="243301798">
      <w:bodyDiv w:val="1"/>
      <w:marLeft w:val="0"/>
      <w:marRight w:val="0"/>
      <w:marTop w:val="0"/>
      <w:marBottom w:val="0"/>
      <w:divBdr>
        <w:top w:val="none" w:sz="0" w:space="0" w:color="auto"/>
        <w:left w:val="none" w:sz="0" w:space="0" w:color="auto"/>
        <w:bottom w:val="none" w:sz="0" w:space="0" w:color="auto"/>
        <w:right w:val="none" w:sz="0" w:space="0" w:color="auto"/>
      </w:divBdr>
    </w:div>
    <w:div w:id="277949745">
      <w:bodyDiv w:val="1"/>
      <w:marLeft w:val="0"/>
      <w:marRight w:val="0"/>
      <w:marTop w:val="0"/>
      <w:marBottom w:val="0"/>
      <w:divBdr>
        <w:top w:val="none" w:sz="0" w:space="0" w:color="auto"/>
        <w:left w:val="none" w:sz="0" w:space="0" w:color="auto"/>
        <w:bottom w:val="none" w:sz="0" w:space="0" w:color="auto"/>
        <w:right w:val="none" w:sz="0" w:space="0" w:color="auto"/>
      </w:divBdr>
    </w:div>
    <w:div w:id="281620918">
      <w:bodyDiv w:val="1"/>
      <w:marLeft w:val="0"/>
      <w:marRight w:val="0"/>
      <w:marTop w:val="0"/>
      <w:marBottom w:val="0"/>
      <w:divBdr>
        <w:top w:val="none" w:sz="0" w:space="0" w:color="auto"/>
        <w:left w:val="none" w:sz="0" w:space="0" w:color="auto"/>
        <w:bottom w:val="none" w:sz="0" w:space="0" w:color="auto"/>
        <w:right w:val="none" w:sz="0" w:space="0" w:color="auto"/>
      </w:divBdr>
    </w:div>
    <w:div w:id="282003118">
      <w:bodyDiv w:val="1"/>
      <w:marLeft w:val="0"/>
      <w:marRight w:val="0"/>
      <w:marTop w:val="0"/>
      <w:marBottom w:val="0"/>
      <w:divBdr>
        <w:top w:val="none" w:sz="0" w:space="0" w:color="auto"/>
        <w:left w:val="none" w:sz="0" w:space="0" w:color="auto"/>
        <w:bottom w:val="none" w:sz="0" w:space="0" w:color="auto"/>
        <w:right w:val="none" w:sz="0" w:space="0" w:color="auto"/>
      </w:divBdr>
    </w:div>
    <w:div w:id="331102239">
      <w:bodyDiv w:val="1"/>
      <w:marLeft w:val="0"/>
      <w:marRight w:val="0"/>
      <w:marTop w:val="0"/>
      <w:marBottom w:val="0"/>
      <w:divBdr>
        <w:top w:val="none" w:sz="0" w:space="0" w:color="auto"/>
        <w:left w:val="none" w:sz="0" w:space="0" w:color="auto"/>
        <w:bottom w:val="none" w:sz="0" w:space="0" w:color="auto"/>
        <w:right w:val="none" w:sz="0" w:space="0" w:color="auto"/>
      </w:divBdr>
    </w:div>
    <w:div w:id="341513849">
      <w:bodyDiv w:val="1"/>
      <w:marLeft w:val="0"/>
      <w:marRight w:val="0"/>
      <w:marTop w:val="0"/>
      <w:marBottom w:val="0"/>
      <w:divBdr>
        <w:top w:val="none" w:sz="0" w:space="0" w:color="auto"/>
        <w:left w:val="none" w:sz="0" w:space="0" w:color="auto"/>
        <w:bottom w:val="none" w:sz="0" w:space="0" w:color="auto"/>
        <w:right w:val="none" w:sz="0" w:space="0" w:color="auto"/>
      </w:divBdr>
    </w:div>
    <w:div w:id="373963384">
      <w:bodyDiv w:val="1"/>
      <w:marLeft w:val="0"/>
      <w:marRight w:val="0"/>
      <w:marTop w:val="0"/>
      <w:marBottom w:val="0"/>
      <w:divBdr>
        <w:top w:val="none" w:sz="0" w:space="0" w:color="auto"/>
        <w:left w:val="none" w:sz="0" w:space="0" w:color="auto"/>
        <w:bottom w:val="none" w:sz="0" w:space="0" w:color="auto"/>
        <w:right w:val="none" w:sz="0" w:space="0" w:color="auto"/>
      </w:divBdr>
    </w:div>
    <w:div w:id="391655516">
      <w:bodyDiv w:val="1"/>
      <w:marLeft w:val="0"/>
      <w:marRight w:val="0"/>
      <w:marTop w:val="0"/>
      <w:marBottom w:val="0"/>
      <w:divBdr>
        <w:top w:val="none" w:sz="0" w:space="0" w:color="auto"/>
        <w:left w:val="none" w:sz="0" w:space="0" w:color="auto"/>
        <w:bottom w:val="none" w:sz="0" w:space="0" w:color="auto"/>
        <w:right w:val="none" w:sz="0" w:space="0" w:color="auto"/>
      </w:divBdr>
    </w:div>
    <w:div w:id="510874287">
      <w:bodyDiv w:val="1"/>
      <w:marLeft w:val="0"/>
      <w:marRight w:val="0"/>
      <w:marTop w:val="0"/>
      <w:marBottom w:val="0"/>
      <w:divBdr>
        <w:top w:val="none" w:sz="0" w:space="0" w:color="auto"/>
        <w:left w:val="none" w:sz="0" w:space="0" w:color="auto"/>
        <w:bottom w:val="none" w:sz="0" w:space="0" w:color="auto"/>
        <w:right w:val="none" w:sz="0" w:space="0" w:color="auto"/>
      </w:divBdr>
    </w:div>
    <w:div w:id="520900845">
      <w:bodyDiv w:val="1"/>
      <w:marLeft w:val="0"/>
      <w:marRight w:val="0"/>
      <w:marTop w:val="0"/>
      <w:marBottom w:val="0"/>
      <w:divBdr>
        <w:top w:val="none" w:sz="0" w:space="0" w:color="auto"/>
        <w:left w:val="none" w:sz="0" w:space="0" w:color="auto"/>
        <w:bottom w:val="none" w:sz="0" w:space="0" w:color="auto"/>
        <w:right w:val="none" w:sz="0" w:space="0" w:color="auto"/>
      </w:divBdr>
    </w:div>
    <w:div w:id="571351518">
      <w:bodyDiv w:val="1"/>
      <w:marLeft w:val="0"/>
      <w:marRight w:val="0"/>
      <w:marTop w:val="0"/>
      <w:marBottom w:val="0"/>
      <w:divBdr>
        <w:top w:val="none" w:sz="0" w:space="0" w:color="auto"/>
        <w:left w:val="none" w:sz="0" w:space="0" w:color="auto"/>
        <w:bottom w:val="none" w:sz="0" w:space="0" w:color="auto"/>
        <w:right w:val="none" w:sz="0" w:space="0" w:color="auto"/>
      </w:divBdr>
    </w:div>
    <w:div w:id="606347566">
      <w:bodyDiv w:val="1"/>
      <w:marLeft w:val="0"/>
      <w:marRight w:val="0"/>
      <w:marTop w:val="0"/>
      <w:marBottom w:val="0"/>
      <w:divBdr>
        <w:top w:val="none" w:sz="0" w:space="0" w:color="auto"/>
        <w:left w:val="none" w:sz="0" w:space="0" w:color="auto"/>
        <w:bottom w:val="none" w:sz="0" w:space="0" w:color="auto"/>
        <w:right w:val="none" w:sz="0" w:space="0" w:color="auto"/>
      </w:divBdr>
    </w:div>
    <w:div w:id="620888709">
      <w:bodyDiv w:val="1"/>
      <w:marLeft w:val="0"/>
      <w:marRight w:val="0"/>
      <w:marTop w:val="0"/>
      <w:marBottom w:val="0"/>
      <w:divBdr>
        <w:top w:val="none" w:sz="0" w:space="0" w:color="auto"/>
        <w:left w:val="none" w:sz="0" w:space="0" w:color="auto"/>
        <w:bottom w:val="none" w:sz="0" w:space="0" w:color="auto"/>
        <w:right w:val="none" w:sz="0" w:space="0" w:color="auto"/>
      </w:divBdr>
    </w:div>
    <w:div w:id="651325818">
      <w:bodyDiv w:val="1"/>
      <w:marLeft w:val="0"/>
      <w:marRight w:val="0"/>
      <w:marTop w:val="0"/>
      <w:marBottom w:val="0"/>
      <w:divBdr>
        <w:top w:val="none" w:sz="0" w:space="0" w:color="auto"/>
        <w:left w:val="none" w:sz="0" w:space="0" w:color="auto"/>
        <w:bottom w:val="none" w:sz="0" w:space="0" w:color="auto"/>
        <w:right w:val="none" w:sz="0" w:space="0" w:color="auto"/>
      </w:divBdr>
    </w:div>
    <w:div w:id="652176984">
      <w:bodyDiv w:val="1"/>
      <w:marLeft w:val="0"/>
      <w:marRight w:val="0"/>
      <w:marTop w:val="0"/>
      <w:marBottom w:val="0"/>
      <w:divBdr>
        <w:top w:val="none" w:sz="0" w:space="0" w:color="auto"/>
        <w:left w:val="none" w:sz="0" w:space="0" w:color="auto"/>
        <w:bottom w:val="none" w:sz="0" w:space="0" w:color="auto"/>
        <w:right w:val="none" w:sz="0" w:space="0" w:color="auto"/>
      </w:divBdr>
    </w:div>
    <w:div w:id="659578069">
      <w:bodyDiv w:val="1"/>
      <w:marLeft w:val="0"/>
      <w:marRight w:val="0"/>
      <w:marTop w:val="0"/>
      <w:marBottom w:val="0"/>
      <w:divBdr>
        <w:top w:val="none" w:sz="0" w:space="0" w:color="auto"/>
        <w:left w:val="none" w:sz="0" w:space="0" w:color="auto"/>
        <w:bottom w:val="none" w:sz="0" w:space="0" w:color="auto"/>
        <w:right w:val="none" w:sz="0" w:space="0" w:color="auto"/>
      </w:divBdr>
    </w:div>
    <w:div w:id="696614523">
      <w:bodyDiv w:val="1"/>
      <w:marLeft w:val="0"/>
      <w:marRight w:val="0"/>
      <w:marTop w:val="0"/>
      <w:marBottom w:val="0"/>
      <w:divBdr>
        <w:top w:val="none" w:sz="0" w:space="0" w:color="auto"/>
        <w:left w:val="none" w:sz="0" w:space="0" w:color="auto"/>
        <w:bottom w:val="none" w:sz="0" w:space="0" w:color="auto"/>
        <w:right w:val="none" w:sz="0" w:space="0" w:color="auto"/>
      </w:divBdr>
    </w:div>
    <w:div w:id="712197267">
      <w:bodyDiv w:val="1"/>
      <w:marLeft w:val="0"/>
      <w:marRight w:val="0"/>
      <w:marTop w:val="0"/>
      <w:marBottom w:val="0"/>
      <w:divBdr>
        <w:top w:val="none" w:sz="0" w:space="0" w:color="auto"/>
        <w:left w:val="none" w:sz="0" w:space="0" w:color="auto"/>
        <w:bottom w:val="none" w:sz="0" w:space="0" w:color="auto"/>
        <w:right w:val="none" w:sz="0" w:space="0" w:color="auto"/>
      </w:divBdr>
    </w:div>
    <w:div w:id="728186911">
      <w:bodyDiv w:val="1"/>
      <w:marLeft w:val="0"/>
      <w:marRight w:val="0"/>
      <w:marTop w:val="0"/>
      <w:marBottom w:val="0"/>
      <w:divBdr>
        <w:top w:val="none" w:sz="0" w:space="0" w:color="auto"/>
        <w:left w:val="none" w:sz="0" w:space="0" w:color="auto"/>
        <w:bottom w:val="none" w:sz="0" w:space="0" w:color="auto"/>
        <w:right w:val="none" w:sz="0" w:space="0" w:color="auto"/>
      </w:divBdr>
    </w:div>
    <w:div w:id="741634697">
      <w:bodyDiv w:val="1"/>
      <w:marLeft w:val="0"/>
      <w:marRight w:val="0"/>
      <w:marTop w:val="0"/>
      <w:marBottom w:val="0"/>
      <w:divBdr>
        <w:top w:val="none" w:sz="0" w:space="0" w:color="auto"/>
        <w:left w:val="none" w:sz="0" w:space="0" w:color="auto"/>
        <w:bottom w:val="none" w:sz="0" w:space="0" w:color="auto"/>
        <w:right w:val="none" w:sz="0" w:space="0" w:color="auto"/>
      </w:divBdr>
    </w:div>
    <w:div w:id="741830928">
      <w:bodyDiv w:val="1"/>
      <w:marLeft w:val="0"/>
      <w:marRight w:val="0"/>
      <w:marTop w:val="0"/>
      <w:marBottom w:val="0"/>
      <w:divBdr>
        <w:top w:val="none" w:sz="0" w:space="0" w:color="auto"/>
        <w:left w:val="none" w:sz="0" w:space="0" w:color="auto"/>
        <w:bottom w:val="none" w:sz="0" w:space="0" w:color="auto"/>
        <w:right w:val="none" w:sz="0" w:space="0" w:color="auto"/>
      </w:divBdr>
    </w:div>
    <w:div w:id="746850501">
      <w:bodyDiv w:val="1"/>
      <w:marLeft w:val="0"/>
      <w:marRight w:val="0"/>
      <w:marTop w:val="0"/>
      <w:marBottom w:val="0"/>
      <w:divBdr>
        <w:top w:val="none" w:sz="0" w:space="0" w:color="auto"/>
        <w:left w:val="none" w:sz="0" w:space="0" w:color="auto"/>
        <w:bottom w:val="none" w:sz="0" w:space="0" w:color="auto"/>
        <w:right w:val="none" w:sz="0" w:space="0" w:color="auto"/>
      </w:divBdr>
    </w:div>
    <w:div w:id="748965474">
      <w:bodyDiv w:val="1"/>
      <w:marLeft w:val="0"/>
      <w:marRight w:val="0"/>
      <w:marTop w:val="0"/>
      <w:marBottom w:val="0"/>
      <w:divBdr>
        <w:top w:val="none" w:sz="0" w:space="0" w:color="auto"/>
        <w:left w:val="none" w:sz="0" w:space="0" w:color="auto"/>
        <w:bottom w:val="none" w:sz="0" w:space="0" w:color="auto"/>
        <w:right w:val="none" w:sz="0" w:space="0" w:color="auto"/>
      </w:divBdr>
    </w:div>
    <w:div w:id="751316132">
      <w:bodyDiv w:val="1"/>
      <w:marLeft w:val="0"/>
      <w:marRight w:val="0"/>
      <w:marTop w:val="0"/>
      <w:marBottom w:val="0"/>
      <w:divBdr>
        <w:top w:val="none" w:sz="0" w:space="0" w:color="auto"/>
        <w:left w:val="none" w:sz="0" w:space="0" w:color="auto"/>
        <w:bottom w:val="none" w:sz="0" w:space="0" w:color="auto"/>
        <w:right w:val="none" w:sz="0" w:space="0" w:color="auto"/>
      </w:divBdr>
    </w:div>
    <w:div w:id="761098754">
      <w:bodyDiv w:val="1"/>
      <w:marLeft w:val="0"/>
      <w:marRight w:val="0"/>
      <w:marTop w:val="0"/>
      <w:marBottom w:val="0"/>
      <w:divBdr>
        <w:top w:val="none" w:sz="0" w:space="0" w:color="auto"/>
        <w:left w:val="none" w:sz="0" w:space="0" w:color="auto"/>
        <w:bottom w:val="none" w:sz="0" w:space="0" w:color="auto"/>
        <w:right w:val="none" w:sz="0" w:space="0" w:color="auto"/>
      </w:divBdr>
    </w:div>
    <w:div w:id="769160769">
      <w:bodyDiv w:val="1"/>
      <w:marLeft w:val="0"/>
      <w:marRight w:val="0"/>
      <w:marTop w:val="0"/>
      <w:marBottom w:val="0"/>
      <w:divBdr>
        <w:top w:val="none" w:sz="0" w:space="0" w:color="auto"/>
        <w:left w:val="none" w:sz="0" w:space="0" w:color="auto"/>
        <w:bottom w:val="none" w:sz="0" w:space="0" w:color="auto"/>
        <w:right w:val="none" w:sz="0" w:space="0" w:color="auto"/>
      </w:divBdr>
    </w:div>
    <w:div w:id="777523548">
      <w:bodyDiv w:val="1"/>
      <w:marLeft w:val="0"/>
      <w:marRight w:val="0"/>
      <w:marTop w:val="0"/>
      <w:marBottom w:val="0"/>
      <w:divBdr>
        <w:top w:val="none" w:sz="0" w:space="0" w:color="auto"/>
        <w:left w:val="none" w:sz="0" w:space="0" w:color="auto"/>
        <w:bottom w:val="none" w:sz="0" w:space="0" w:color="auto"/>
        <w:right w:val="none" w:sz="0" w:space="0" w:color="auto"/>
      </w:divBdr>
    </w:div>
    <w:div w:id="788277810">
      <w:bodyDiv w:val="1"/>
      <w:marLeft w:val="0"/>
      <w:marRight w:val="0"/>
      <w:marTop w:val="0"/>
      <w:marBottom w:val="0"/>
      <w:divBdr>
        <w:top w:val="none" w:sz="0" w:space="0" w:color="auto"/>
        <w:left w:val="none" w:sz="0" w:space="0" w:color="auto"/>
        <w:bottom w:val="none" w:sz="0" w:space="0" w:color="auto"/>
        <w:right w:val="none" w:sz="0" w:space="0" w:color="auto"/>
      </w:divBdr>
    </w:div>
    <w:div w:id="790896980">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98826798">
      <w:bodyDiv w:val="1"/>
      <w:marLeft w:val="0"/>
      <w:marRight w:val="0"/>
      <w:marTop w:val="0"/>
      <w:marBottom w:val="0"/>
      <w:divBdr>
        <w:top w:val="none" w:sz="0" w:space="0" w:color="auto"/>
        <w:left w:val="none" w:sz="0" w:space="0" w:color="auto"/>
        <w:bottom w:val="none" w:sz="0" w:space="0" w:color="auto"/>
        <w:right w:val="none" w:sz="0" w:space="0" w:color="auto"/>
      </w:divBdr>
    </w:div>
    <w:div w:id="899633222">
      <w:bodyDiv w:val="1"/>
      <w:marLeft w:val="0"/>
      <w:marRight w:val="0"/>
      <w:marTop w:val="0"/>
      <w:marBottom w:val="0"/>
      <w:divBdr>
        <w:top w:val="none" w:sz="0" w:space="0" w:color="auto"/>
        <w:left w:val="none" w:sz="0" w:space="0" w:color="auto"/>
        <w:bottom w:val="none" w:sz="0" w:space="0" w:color="auto"/>
        <w:right w:val="none" w:sz="0" w:space="0" w:color="auto"/>
      </w:divBdr>
    </w:div>
    <w:div w:id="927735380">
      <w:bodyDiv w:val="1"/>
      <w:marLeft w:val="0"/>
      <w:marRight w:val="0"/>
      <w:marTop w:val="0"/>
      <w:marBottom w:val="0"/>
      <w:divBdr>
        <w:top w:val="none" w:sz="0" w:space="0" w:color="auto"/>
        <w:left w:val="none" w:sz="0" w:space="0" w:color="auto"/>
        <w:bottom w:val="none" w:sz="0" w:space="0" w:color="auto"/>
        <w:right w:val="none" w:sz="0" w:space="0" w:color="auto"/>
      </w:divBdr>
    </w:div>
    <w:div w:id="936403362">
      <w:bodyDiv w:val="1"/>
      <w:marLeft w:val="0"/>
      <w:marRight w:val="0"/>
      <w:marTop w:val="0"/>
      <w:marBottom w:val="0"/>
      <w:divBdr>
        <w:top w:val="none" w:sz="0" w:space="0" w:color="auto"/>
        <w:left w:val="none" w:sz="0" w:space="0" w:color="auto"/>
        <w:bottom w:val="none" w:sz="0" w:space="0" w:color="auto"/>
        <w:right w:val="none" w:sz="0" w:space="0" w:color="auto"/>
      </w:divBdr>
    </w:div>
    <w:div w:id="953248902">
      <w:bodyDiv w:val="1"/>
      <w:marLeft w:val="0"/>
      <w:marRight w:val="0"/>
      <w:marTop w:val="0"/>
      <w:marBottom w:val="0"/>
      <w:divBdr>
        <w:top w:val="none" w:sz="0" w:space="0" w:color="auto"/>
        <w:left w:val="none" w:sz="0" w:space="0" w:color="auto"/>
        <w:bottom w:val="none" w:sz="0" w:space="0" w:color="auto"/>
        <w:right w:val="none" w:sz="0" w:space="0" w:color="auto"/>
      </w:divBdr>
    </w:div>
    <w:div w:id="953363498">
      <w:bodyDiv w:val="1"/>
      <w:marLeft w:val="0"/>
      <w:marRight w:val="0"/>
      <w:marTop w:val="0"/>
      <w:marBottom w:val="0"/>
      <w:divBdr>
        <w:top w:val="none" w:sz="0" w:space="0" w:color="auto"/>
        <w:left w:val="none" w:sz="0" w:space="0" w:color="auto"/>
        <w:bottom w:val="none" w:sz="0" w:space="0" w:color="auto"/>
        <w:right w:val="none" w:sz="0" w:space="0" w:color="auto"/>
      </w:divBdr>
    </w:div>
    <w:div w:id="963583015">
      <w:bodyDiv w:val="1"/>
      <w:marLeft w:val="0"/>
      <w:marRight w:val="0"/>
      <w:marTop w:val="0"/>
      <w:marBottom w:val="0"/>
      <w:divBdr>
        <w:top w:val="none" w:sz="0" w:space="0" w:color="auto"/>
        <w:left w:val="none" w:sz="0" w:space="0" w:color="auto"/>
        <w:bottom w:val="none" w:sz="0" w:space="0" w:color="auto"/>
        <w:right w:val="none" w:sz="0" w:space="0" w:color="auto"/>
      </w:divBdr>
    </w:div>
    <w:div w:id="987905426">
      <w:bodyDiv w:val="1"/>
      <w:marLeft w:val="0"/>
      <w:marRight w:val="0"/>
      <w:marTop w:val="0"/>
      <w:marBottom w:val="0"/>
      <w:divBdr>
        <w:top w:val="none" w:sz="0" w:space="0" w:color="auto"/>
        <w:left w:val="none" w:sz="0" w:space="0" w:color="auto"/>
        <w:bottom w:val="none" w:sz="0" w:space="0" w:color="auto"/>
        <w:right w:val="none" w:sz="0" w:space="0" w:color="auto"/>
      </w:divBdr>
    </w:div>
    <w:div w:id="990866058">
      <w:bodyDiv w:val="1"/>
      <w:marLeft w:val="0"/>
      <w:marRight w:val="0"/>
      <w:marTop w:val="0"/>
      <w:marBottom w:val="0"/>
      <w:divBdr>
        <w:top w:val="none" w:sz="0" w:space="0" w:color="auto"/>
        <w:left w:val="none" w:sz="0" w:space="0" w:color="auto"/>
        <w:bottom w:val="none" w:sz="0" w:space="0" w:color="auto"/>
        <w:right w:val="none" w:sz="0" w:space="0" w:color="auto"/>
      </w:divBdr>
    </w:div>
    <w:div w:id="1025055665">
      <w:bodyDiv w:val="1"/>
      <w:marLeft w:val="0"/>
      <w:marRight w:val="0"/>
      <w:marTop w:val="0"/>
      <w:marBottom w:val="0"/>
      <w:divBdr>
        <w:top w:val="none" w:sz="0" w:space="0" w:color="auto"/>
        <w:left w:val="none" w:sz="0" w:space="0" w:color="auto"/>
        <w:bottom w:val="none" w:sz="0" w:space="0" w:color="auto"/>
        <w:right w:val="none" w:sz="0" w:space="0" w:color="auto"/>
      </w:divBdr>
    </w:div>
    <w:div w:id="1029381157">
      <w:bodyDiv w:val="1"/>
      <w:marLeft w:val="0"/>
      <w:marRight w:val="0"/>
      <w:marTop w:val="0"/>
      <w:marBottom w:val="0"/>
      <w:divBdr>
        <w:top w:val="none" w:sz="0" w:space="0" w:color="auto"/>
        <w:left w:val="none" w:sz="0" w:space="0" w:color="auto"/>
        <w:bottom w:val="none" w:sz="0" w:space="0" w:color="auto"/>
        <w:right w:val="none" w:sz="0" w:space="0" w:color="auto"/>
      </w:divBdr>
    </w:div>
    <w:div w:id="1035080954">
      <w:bodyDiv w:val="1"/>
      <w:marLeft w:val="0"/>
      <w:marRight w:val="0"/>
      <w:marTop w:val="0"/>
      <w:marBottom w:val="0"/>
      <w:divBdr>
        <w:top w:val="none" w:sz="0" w:space="0" w:color="auto"/>
        <w:left w:val="none" w:sz="0" w:space="0" w:color="auto"/>
        <w:bottom w:val="none" w:sz="0" w:space="0" w:color="auto"/>
        <w:right w:val="none" w:sz="0" w:space="0" w:color="auto"/>
      </w:divBdr>
    </w:div>
    <w:div w:id="1062142315">
      <w:bodyDiv w:val="1"/>
      <w:marLeft w:val="0"/>
      <w:marRight w:val="0"/>
      <w:marTop w:val="0"/>
      <w:marBottom w:val="0"/>
      <w:divBdr>
        <w:top w:val="none" w:sz="0" w:space="0" w:color="auto"/>
        <w:left w:val="none" w:sz="0" w:space="0" w:color="auto"/>
        <w:bottom w:val="none" w:sz="0" w:space="0" w:color="auto"/>
        <w:right w:val="none" w:sz="0" w:space="0" w:color="auto"/>
      </w:divBdr>
    </w:div>
    <w:div w:id="1070883656">
      <w:bodyDiv w:val="1"/>
      <w:marLeft w:val="0"/>
      <w:marRight w:val="0"/>
      <w:marTop w:val="0"/>
      <w:marBottom w:val="0"/>
      <w:divBdr>
        <w:top w:val="none" w:sz="0" w:space="0" w:color="auto"/>
        <w:left w:val="none" w:sz="0" w:space="0" w:color="auto"/>
        <w:bottom w:val="none" w:sz="0" w:space="0" w:color="auto"/>
        <w:right w:val="none" w:sz="0" w:space="0" w:color="auto"/>
      </w:divBdr>
    </w:div>
    <w:div w:id="1070932660">
      <w:bodyDiv w:val="1"/>
      <w:marLeft w:val="0"/>
      <w:marRight w:val="0"/>
      <w:marTop w:val="0"/>
      <w:marBottom w:val="0"/>
      <w:divBdr>
        <w:top w:val="none" w:sz="0" w:space="0" w:color="auto"/>
        <w:left w:val="none" w:sz="0" w:space="0" w:color="auto"/>
        <w:bottom w:val="none" w:sz="0" w:space="0" w:color="auto"/>
        <w:right w:val="none" w:sz="0" w:space="0" w:color="auto"/>
      </w:divBdr>
    </w:div>
    <w:div w:id="1082415172">
      <w:bodyDiv w:val="1"/>
      <w:marLeft w:val="0"/>
      <w:marRight w:val="0"/>
      <w:marTop w:val="0"/>
      <w:marBottom w:val="0"/>
      <w:divBdr>
        <w:top w:val="none" w:sz="0" w:space="0" w:color="auto"/>
        <w:left w:val="none" w:sz="0" w:space="0" w:color="auto"/>
        <w:bottom w:val="none" w:sz="0" w:space="0" w:color="auto"/>
        <w:right w:val="none" w:sz="0" w:space="0" w:color="auto"/>
      </w:divBdr>
    </w:div>
    <w:div w:id="1115709046">
      <w:bodyDiv w:val="1"/>
      <w:marLeft w:val="0"/>
      <w:marRight w:val="0"/>
      <w:marTop w:val="0"/>
      <w:marBottom w:val="0"/>
      <w:divBdr>
        <w:top w:val="none" w:sz="0" w:space="0" w:color="auto"/>
        <w:left w:val="none" w:sz="0" w:space="0" w:color="auto"/>
        <w:bottom w:val="none" w:sz="0" w:space="0" w:color="auto"/>
        <w:right w:val="none" w:sz="0" w:space="0" w:color="auto"/>
      </w:divBdr>
    </w:div>
    <w:div w:id="1159005707">
      <w:bodyDiv w:val="1"/>
      <w:marLeft w:val="0"/>
      <w:marRight w:val="0"/>
      <w:marTop w:val="0"/>
      <w:marBottom w:val="0"/>
      <w:divBdr>
        <w:top w:val="none" w:sz="0" w:space="0" w:color="auto"/>
        <w:left w:val="none" w:sz="0" w:space="0" w:color="auto"/>
        <w:bottom w:val="none" w:sz="0" w:space="0" w:color="auto"/>
        <w:right w:val="none" w:sz="0" w:space="0" w:color="auto"/>
      </w:divBdr>
    </w:div>
    <w:div w:id="1181511883">
      <w:bodyDiv w:val="1"/>
      <w:marLeft w:val="0"/>
      <w:marRight w:val="0"/>
      <w:marTop w:val="0"/>
      <w:marBottom w:val="0"/>
      <w:divBdr>
        <w:top w:val="none" w:sz="0" w:space="0" w:color="auto"/>
        <w:left w:val="none" w:sz="0" w:space="0" w:color="auto"/>
        <w:bottom w:val="none" w:sz="0" w:space="0" w:color="auto"/>
        <w:right w:val="none" w:sz="0" w:space="0" w:color="auto"/>
      </w:divBdr>
    </w:div>
    <w:div w:id="1186866209">
      <w:bodyDiv w:val="1"/>
      <w:marLeft w:val="0"/>
      <w:marRight w:val="0"/>
      <w:marTop w:val="0"/>
      <w:marBottom w:val="0"/>
      <w:divBdr>
        <w:top w:val="none" w:sz="0" w:space="0" w:color="auto"/>
        <w:left w:val="none" w:sz="0" w:space="0" w:color="auto"/>
        <w:bottom w:val="none" w:sz="0" w:space="0" w:color="auto"/>
        <w:right w:val="none" w:sz="0" w:space="0" w:color="auto"/>
      </w:divBdr>
    </w:div>
    <w:div w:id="1192694480">
      <w:bodyDiv w:val="1"/>
      <w:marLeft w:val="0"/>
      <w:marRight w:val="0"/>
      <w:marTop w:val="0"/>
      <w:marBottom w:val="0"/>
      <w:divBdr>
        <w:top w:val="none" w:sz="0" w:space="0" w:color="auto"/>
        <w:left w:val="none" w:sz="0" w:space="0" w:color="auto"/>
        <w:bottom w:val="none" w:sz="0" w:space="0" w:color="auto"/>
        <w:right w:val="none" w:sz="0" w:space="0" w:color="auto"/>
      </w:divBdr>
    </w:div>
    <w:div w:id="1222330725">
      <w:bodyDiv w:val="1"/>
      <w:marLeft w:val="0"/>
      <w:marRight w:val="0"/>
      <w:marTop w:val="0"/>
      <w:marBottom w:val="0"/>
      <w:divBdr>
        <w:top w:val="none" w:sz="0" w:space="0" w:color="auto"/>
        <w:left w:val="none" w:sz="0" w:space="0" w:color="auto"/>
        <w:bottom w:val="none" w:sz="0" w:space="0" w:color="auto"/>
        <w:right w:val="none" w:sz="0" w:space="0" w:color="auto"/>
      </w:divBdr>
    </w:div>
    <w:div w:id="1240560156">
      <w:bodyDiv w:val="1"/>
      <w:marLeft w:val="0"/>
      <w:marRight w:val="0"/>
      <w:marTop w:val="0"/>
      <w:marBottom w:val="0"/>
      <w:divBdr>
        <w:top w:val="none" w:sz="0" w:space="0" w:color="auto"/>
        <w:left w:val="none" w:sz="0" w:space="0" w:color="auto"/>
        <w:bottom w:val="none" w:sz="0" w:space="0" w:color="auto"/>
        <w:right w:val="none" w:sz="0" w:space="0" w:color="auto"/>
      </w:divBdr>
    </w:div>
    <w:div w:id="1248734342">
      <w:bodyDiv w:val="1"/>
      <w:marLeft w:val="0"/>
      <w:marRight w:val="0"/>
      <w:marTop w:val="0"/>
      <w:marBottom w:val="0"/>
      <w:divBdr>
        <w:top w:val="none" w:sz="0" w:space="0" w:color="auto"/>
        <w:left w:val="none" w:sz="0" w:space="0" w:color="auto"/>
        <w:bottom w:val="none" w:sz="0" w:space="0" w:color="auto"/>
        <w:right w:val="none" w:sz="0" w:space="0" w:color="auto"/>
      </w:divBdr>
    </w:div>
    <w:div w:id="1261336988">
      <w:bodyDiv w:val="1"/>
      <w:marLeft w:val="0"/>
      <w:marRight w:val="0"/>
      <w:marTop w:val="0"/>
      <w:marBottom w:val="0"/>
      <w:divBdr>
        <w:top w:val="none" w:sz="0" w:space="0" w:color="auto"/>
        <w:left w:val="none" w:sz="0" w:space="0" w:color="auto"/>
        <w:bottom w:val="none" w:sz="0" w:space="0" w:color="auto"/>
        <w:right w:val="none" w:sz="0" w:space="0" w:color="auto"/>
      </w:divBdr>
    </w:div>
    <w:div w:id="1282421879">
      <w:bodyDiv w:val="1"/>
      <w:marLeft w:val="0"/>
      <w:marRight w:val="0"/>
      <w:marTop w:val="0"/>
      <w:marBottom w:val="0"/>
      <w:divBdr>
        <w:top w:val="none" w:sz="0" w:space="0" w:color="auto"/>
        <w:left w:val="none" w:sz="0" w:space="0" w:color="auto"/>
        <w:bottom w:val="none" w:sz="0" w:space="0" w:color="auto"/>
        <w:right w:val="none" w:sz="0" w:space="0" w:color="auto"/>
      </w:divBdr>
    </w:div>
    <w:div w:id="1309627353">
      <w:bodyDiv w:val="1"/>
      <w:marLeft w:val="0"/>
      <w:marRight w:val="0"/>
      <w:marTop w:val="0"/>
      <w:marBottom w:val="0"/>
      <w:divBdr>
        <w:top w:val="none" w:sz="0" w:space="0" w:color="auto"/>
        <w:left w:val="none" w:sz="0" w:space="0" w:color="auto"/>
        <w:bottom w:val="none" w:sz="0" w:space="0" w:color="auto"/>
        <w:right w:val="none" w:sz="0" w:space="0" w:color="auto"/>
      </w:divBdr>
    </w:div>
    <w:div w:id="1360280617">
      <w:bodyDiv w:val="1"/>
      <w:marLeft w:val="0"/>
      <w:marRight w:val="0"/>
      <w:marTop w:val="0"/>
      <w:marBottom w:val="0"/>
      <w:divBdr>
        <w:top w:val="none" w:sz="0" w:space="0" w:color="auto"/>
        <w:left w:val="none" w:sz="0" w:space="0" w:color="auto"/>
        <w:bottom w:val="none" w:sz="0" w:space="0" w:color="auto"/>
        <w:right w:val="none" w:sz="0" w:space="0" w:color="auto"/>
      </w:divBdr>
    </w:div>
    <w:div w:id="1387218707">
      <w:bodyDiv w:val="1"/>
      <w:marLeft w:val="0"/>
      <w:marRight w:val="0"/>
      <w:marTop w:val="0"/>
      <w:marBottom w:val="0"/>
      <w:divBdr>
        <w:top w:val="none" w:sz="0" w:space="0" w:color="auto"/>
        <w:left w:val="none" w:sz="0" w:space="0" w:color="auto"/>
        <w:bottom w:val="none" w:sz="0" w:space="0" w:color="auto"/>
        <w:right w:val="none" w:sz="0" w:space="0" w:color="auto"/>
      </w:divBdr>
    </w:div>
    <w:div w:id="1410275254">
      <w:bodyDiv w:val="1"/>
      <w:marLeft w:val="0"/>
      <w:marRight w:val="0"/>
      <w:marTop w:val="0"/>
      <w:marBottom w:val="0"/>
      <w:divBdr>
        <w:top w:val="none" w:sz="0" w:space="0" w:color="auto"/>
        <w:left w:val="none" w:sz="0" w:space="0" w:color="auto"/>
        <w:bottom w:val="none" w:sz="0" w:space="0" w:color="auto"/>
        <w:right w:val="none" w:sz="0" w:space="0" w:color="auto"/>
      </w:divBdr>
    </w:div>
    <w:div w:id="1416975907">
      <w:bodyDiv w:val="1"/>
      <w:marLeft w:val="0"/>
      <w:marRight w:val="0"/>
      <w:marTop w:val="0"/>
      <w:marBottom w:val="0"/>
      <w:divBdr>
        <w:top w:val="none" w:sz="0" w:space="0" w:color="auto"/>
        <w:left w:val="none" w:sz="0" w:space="0" w:color="auto"/>
        <w:bottom w:val="none" w:sz="0" w:space="0" w:color="auto"/>
        <w:right w:val="none" w:sz="0" w:space="0" w:color="auto"/>
      </w:divBdr>
    </w:div>
    <w:div w:id="1424303538">
      <w:bodyDiv w:val="1"/>
      <w:marLeft w:val="0"/>
      <w:marRight w:val="0"/>
      <w:marTop w:val="0"/>
      <w:marBottom w:val="0"/>
      <w:divBdr>
        <w:top w:val="none" w:sz="0" w:space="0" w:color="auto"/>
        <w:left w:val="none" w:sz="0" w:space="0" w:color="auto"/>
        <w:bottom w:val="none" w:sz="0" w:space="0" w:color="auto"/>
        <w:right w:val="none" w:sz="0" w:space="0" w:color="auto"/>
      </w:divBdr>
    </w:div>
    <w:div w:id="1452090912">
      <w:bodyDiv w:val="1"/>
      <w:marLeft w:val="0"/>
      <w:marRight w:val="0"/>
      <w:marTop w:val="0"/>
      <w:marBottom w:val="0"/>
      <w:divBdr>
        <w:top w:val="none" w:sz="0" w:space="0" w:color="auto"/>
        <w:left w:val="none" w:sz="0" w:space="0" w:color="auto"/>
        <w:bottom w:val="none" w:sz="0" w:space="0" w:color="auto"/>
        <w:right w:val="none" w:sz="0" w:space="0" w:color="auto"/>
      </w:divBdr>
    </w:div>
    <w:div w:id="14572627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8400597">
      <w:bodyDiv w:val="1"/>
      <w:marLeft w:val="0"/>
      <w:marRight w:val="0"/>
      <w:marTop w:val="0"/>
      <w:marBottom w:val="0"/>
      <w:divBdr>
        <w:top w:val="none" w:sz="0" w:space="0" w:color="auto"/>
        <w:left w:val="none" w:sz="0" w:space="0" w:color="auto"/>
        <w:bottom w:val="none" w:sz="0" w:space="0" w:color="auto"/>
        <w:right w:val="none" w:sz="0" w:space="0" w:color="auto"/>
      </w:divBdr>
    </w:div>
    <w:div w:id="1472600816">
      <w:bodyDiv w:val="1"/>
      <w:marLeft w:val="0"/>
      <w:marRight w:val="0"/>
      <w:marTop w:val="0"/>
      <w:marBottom w:val="0"/>
      <w:divBdr>
        <w:top w:val="none" w:sz="0" w:space="0" w:color="auto"/>
        <w:left w:val="none" w:sz="0" w:space="0" w:color="auto"/>
        <w:bottom w:val="none" w:sz="0" w:space="0" w:color="auto"/>
        <w:right w:val="none" w:sz="0" w:space="0" w:color="auto"/>
      </w:divBdr>
    </w:div>
    <w:div w:id="1476990089">
      <w:bodyDiv w:val="1"/>
      <w:marLeft w:val="0"/>
      <w:marRight w:val="0"/>
      <w:marTop w:val="0"/>
      <w:marBottom w:val="0"/>
      <w:divBdr>
        <w:top w:val="none" w:sz="0" w:space="0" w:color="auto"/>
        <w:left w:val="none" w:sz="0" w:space="0" w:color="auto"/>
        <w:bottom w:val="none" w:sz="0" w:space="0" w:color="auto"/>
        <w:right w:val="none" w:sz="0" w:space="0" w:color="auto"/>
      </w:divBdr>
    </w:div>
    <w:div w:id="1493327896">
      <w:bodyDiv w:val="1"/>
      <w:marLeft w:val="0"/>
      <w:marRight w:val="0"/>
      <w:marTop w:val="0"/>
      <w:marBottom w:val="0"/>
      <w:divBdr>
        <w:top w:val="none" w:sz="0" w:space="0" w:color="auto"/>
        <w:left w:val="none" w:sz="0" w:space="0" w:color="auto"/>
        <w:bottom w:val="none" w:sz="0" w:space="0" w:color="auto"/>
        <w:right w:val="none" w:sz="0" w:space="0" w:color="auto"/>
      </w:divBdr>
    </w:div>
    <w:div w:id="1543394982">
      <w:bodyDiv w:val="1"/>
      <w:marLeft w:val="0"/>
      <w:marRight w:val="0"/>
      <w:marTop w:val="0"/>
      <w:marBottom w:val="0"/>
      <w:divBdr>
        <w:top w:val="none" w:sz="0" w:space="0" w:color="auto"/>
        <w:left w:val="none" w:sz="0" w:space="0" w:color="auto"/>
        <w:bottom w:val="none" w:sz="0" w:space="0" w:color="auto"/>
        <w:right w:val="none" w:sz="0" w:space="0" w:color="auto"/>
      </w:divBdr>
    </w:div>
    <w:div w:id="1555464033">
      <w:bodyDiv w:val="1"/>
      <w:marLeft w:val="0"/>
      <w:marRight w:val="0"/>
      <w:marTop w:val="0"/>
      <w:marBottom w:val="0"/>
      <w:divBdr>
        <w:top w:val="none" w:sz="0" w:space="0" w:color="auto"/>
        <w:left w:val="none" w:sz="0" w:space="0" w:color="auto"/>
        <w:bottom w:val="none" w:sz="0" w:space="0" w:color="auto"/>
        <w:right w:val="none" w:sz="0" w:space="0" w:color="auto"/>
      </w:divBdr>
    </w:div>
    <w:div w:id="1562248081">
      <w:bodyDiv w:val="1"/>
      <w:marLeft w:val="0"/>
      <w:marRight w:val="0"/>
      <w:marTop w:val="0"/>
      <w:marBottom w:val="0"/>
      <w:divBdr>
        <w:top w:val="none" w:sz="0" w:space="0" w:color="auto"/>
        <w:left w:val="none" w:sz="0" w:space="0" w:color="auto"/>
        <w:bottom w:val="none" w:sz="0" w:space="0" w:color="auto"/>
        <w:right w:val="none" w:sz="0" w:space="0" w:color="auto"/>
      </w:divBdr>
    </w:div>
    <w:div w:id="1563783507">
      <w:bodyDiv w:val="1"/>
      <w:marLeft w:val="0"/>
      <w:marRight w:val="0"/>
      <w:marTop w:val="0"/>
      <w:marBottom w:val="0"/>
      <w:divBdr>
        <w:top w:val="none" w:sz="0" w:space="0" w:color="auto"/>
        <w:left w:val="none" w:sz="0" w:space="0" w:color="auto"/>
        <w:bottom w:val="none" w:sz="0" w:space="0" w:color="auto"/>
        <w:right w:val="none" w:sz="0" w:space="0" w:color="auto"/>
      </w:divBdr>
    </w:div>
    <w:div w:id="1587226942">
      <w:bodyDiv w:val="1"/>
      <w:marLeft w:val="0"/>
      <w:marRight w:val="0"/>
      <w:marTop w:val="0"/>
      <w:marBottom w:val="0"/>
      <w:divBdr>
        <w:top w:val="none" w:sz="0" w:space="0" w:color="auto"/>
        <w:left w:val="none" w:sz="0" w:space="0" w:color="auto"/>
        <w:bottom w:val="none" w:sz="0" w:space="0" w:color="auto"/>
        <w:right w:val="none" w:sz="0" w:space="0" w:color="auto"/>
      </w:divBdr>
    </w:div>
    <w:div w:id="1603996342">
      <w:bodyDiv w:val="1"/>
      <w:marLeft w:val="0"/>
      <w:marRight w:val="0"/>
      <w:marTop w:val="0"/>
      <w:marBottom w:val="0"/>
      <w:divBdr>
        <w:top w:val="none" w:sz="0" w:space="0" w:color="auto"/>
        <w:left w:val="none" w:sz="0" w:space="0" w:color="auto"/>
        <w:bottom w:val="none" w:sz="0" w:space="0" w:color="auto"/>
        <w:right w:val="none" w:sz="0" w:space="0" w:color="auto"/>
      </w:divBdr>
    </w:div>
    <w:div w:id="1627664253">
      <w:bodyDiv w:val="1"/>
      <w:marLeft w:val="0"/>
      <w:marRight w:val="0"/>
      <w:marTop w:val="0"/>
      <w:marBottom w:val="0"/>
      <w:divBdr>
        <w:top w:val="none" w:sz="0" w:space="0" w:color="auto"/>
        <w:left w:val="none" w:sz="0" w:space="0" w:color="auto"/>
        <w:bottom w:val="none" w:sz="0" w:space="0" w:color="auto"/>
        <w:right w:val="none" w:sz="0" w:space="0" w:color="auto"/>
      </w:divBdr>
    </w:div>
    <w:div w:id="1645237993">
      <w:bodyDiv w:val="1"/>
      <w:marLeft w:val="0"/>
      <w:marRight w:val="0"/>
      <w:marTop w:val="0"/>
      <w:marBottom w:val="0"/>
      <w:divBdr>
        <w:top w:val="none" w:sz="0" w:space="0" w:color="auto"/>
        <w:left w:val="none" w:sz="0" w:space="0" w:color="auto"/>
        <w:bottom w:val="none" w:sz="0" w:space="0" w:color="auto"/>
        <w:right w:val="none" w:sz="0" w:space="0" w:color="auto"/>
      </w:divBdr>
    </w:div>
    <w:div w:id="1665235717">
      <w:bodyDiv w:val="1"/>
      <w:marLeft w:val="0"/>
      <w:marRight w:val="0"/>
      <w:marTop w:val="0"/>
      <w:marBottom w:val="0"/>
      <w:divBdr>
        <w:top w:val="none" w:sz="0" w:space="0" w:color="auto"/>
        <w:left w:val="none" w:sz="0" w:space="0" w:color="auto"/>
        <w:bottom w:val="none" w:sz="0" w:space="0" w:color="auto"/>
        <w:right w:val="none" w:sz="0" w:space="0" w:color="auto"/>
      </w:divBdr>
    </w:div>
    <w:div w:id="1668284717">
      <w:bodyDiv w:val="1"/>
      <w:marLeft w:val="0"/>
      <w:marRight w:val="0"/>
      <w:marTop w:val="0"/>
      <w:marBottom w:val="0"/>
      <w:divBdr>
        <w:top w:val="none" w:sz="0" w:space="0" w:color="auto"/>
        <w:left w:val="none" w:sz="0" w:space="0" w:color="auto"/>
        <w:bottom w:val="none" w:sz="0" w:space="0" w:color="auto"/>
        <w:right w:val="none" w:sz="0" w:space="0" w:color="auto"/>
      </w:divBdr>
    </w:div>
    <w:div w:id="1685979489">
      <w:bodyDiv w:val="1"/>
      <w:marLeft w:val="0"/>
      <w:marRight w:val="0"/>
      <w:marTop w:val="0"/>
      <w:marBottom w:val="0"/>
      <w:divBdr>
        <w:top w:val="none" w:sz="0" w:space="0" w:color="auto"/>
        <w:left w:val="none" w:sz="0" w:space="0" w:color="auto"/>
        <w:bottom w:val="none" w:sz="0" w:space="0" w:color="auto"/>
        <w:right w:val="none" w:sz="0" w:space="0" w:color="auto"/>
      </w:divBdr>
    </w:div>
    <w:div w:id="1708096161">
      <w:bodyDiv w:val="1"/>
      <w:marLeft w:val="0"/>
      <w:marRight w:val="0"/>
      <w:marTop w:val="0"/>
      <w:marBottom w:val="0"/>
      <w:divBdr>
        <w:top w:val="none" w:sz="0" w:space="0" w:color="auto"/>
        <w:left w:val="none" w:sz="0" w:space="0" w:color="auto"/>
        <w:bottom w:val="none" w:sz="0" w:space="0" w:color="auto"/>
        <w:right w:val="none" w:sz="0" w:space="0" w:color="auto"/>
      </w:divBdr>
    </w:div>
    <w:div w:id="1708293398">
      <w:bodyDiv w:val="1"/>
      <w:marLeft w:val="0"/>
      <w:marRight w:val="0"/>
      <w:marTop w:val="0"/>
      <w:marBottom w:val="0"/>
      <w:divBdr>
        <w:top w:val="none" w:sz="0" w:space="0" w:color="auto"/>
        <w:left w:val="none" w:sz="0" w:space="0" w:color="auto"/>
        <w:bottom w:val="none" w:sz="0" w:space="0" w:color="auto"/>
        <w:right w:val="none" w:sz="0" w:space="0" w:color="auto"/>
      </w:divBdr>
    </w:div>
    <w:div w:id="1718429014">
      <w:bodyDiv w:val="1"/>
      <w:marLeft w:val="0"/>
      <w:marRight w:val="0"/>
      <w:marTop w:val="0"/>
      <w:marBottom w:val="0"/>
      <w:divBdr>
        <w:top w:val="none" w:sz="0" w:space="0" w:color="auto"/>
        <w:left w:val="none" w:sz="0" w:space="0" w:color="auto"/>
        <w:bottom w:val="none" w:sz="0" w:space="0" w:color="auto"/>
        <w:right w:val="none" w:sz="0" w:space="0" w:color="auto"/>
      </w:divBdr>
    </w:div>
    <w:div w:id="1718821029">
      <w:bodyDiv w:val="1"/>
      <w:marLeft w:val="0"/>
      <w:marRight w:val="0"/>
      <w:marTop w:val="0"/>
      <w:marBottom w:val="0"/>
      <w:divBdr>
        <w:top w:val="none" w:sz="0" w:space="0" w:color="auto"/>
        <w:left w:val="none" w:sz="0" w:space="0" w:color="auto"/>
        <w:bottom w:val="none" w:sz="0" w:space="0" w:color="auto"/>
        <w:right w:val="none" w:sz="0" w:space="0" w:color="auto"/>
      </w:divBdr>
    </w:div>
    <w:div w:id="1750803896">
      <w:bodyDiv w:val="1"/>
      <w:marLeft w:val="0"/>
      <w:marRight w:val="0"/>
      <w:marTop w:val="0"/>
      <w:marBottom w:val="0"/>
      <w:divBdr>
        <w:top w:val="none" w:sz="0" w:space="0" w:color="auto"/>
        <w:left w:val="none" w:sz="0" w:space="0" w:color="auto"/>
        <w:bottom w:val="none" w:sz="0" w:space="0" w:color="auto"/>
        <w:right w:val="none" w:sz="0" w:space="0" w:color="auto"/>
      </w:divBdr>
    </w:div>
    <w:div w:id="1756123343">
      <w:bodyDiv w:val="1"/>
      <w:marLeft w:val="0"/>
      <w:marRight w:val="0"/>
      <w:marTop w:val="0"/>
      <w:marBottom w:val="0"/>
      <w:divBdr>
        <w:top w:val="none" w:sz="0" w:space="0" w:color="auto"/>
        <w:left w:val="none" w:sz="0" w:space="0" w:color="auto"/>
        <w:bottom w:val="none" w:sz="0" w:space="0" w:color="auto"/>
        <w:right w:val="none" w:sz="0" w:space="0" w:color="auto"/>
      </w:divBdr>
    </w:div>
    <w:div w:id="1804687455">
      <w:bodyDiv w:val="1"/>
      <w:marLeft w:val="0"/>
      <w:marRight w:val="0"/>
      <w:marTop w:val="0"/>
      <w:marBottom w:val="0"/>
      <w:divBdr>
        <w:top w:val="none" w:sz="0" w:space="0" w:color="auto"/>
        <w:left w:val="none" w:sz="0" w:space="0" w:color="auto"/>
        <w:bottom w:val="none" w:sz="0" w:space="0" w:color="auto"/>
        <w:right w:val="none" w:sz="0" w:space="0" w:color="auto"/>
      </w:divBdr>
    </w:div>
    <w:div w:id="1825393707">
      <w:bodyDiv w:val="1"/>
      <w:marLeft w:val="0"/>
      <w:marRight w:val="0"/>
      <w:marTop w:val="0"/>
      <w:marBottom w:val="0"/>
      <w:divBdr>
        <w:top w:val="none" w:sz="0" w:space="0" w:color="auto"/>
        <w:left w:val="none" w:sz="0" w:space="0" w:color="auto"/>
        <w:bottom w:val="none" w:sz="0" w:space="0" w:color="auto"/>
        <w:right w:val="none" w:sz="0" w:space="0" w:color="auto"/>
      </w:divBdr>
    </w:div>
    <w:div w:id="1841499682">
      <w:bodyDiv w:val="1"/>
      <w:marLeft w:val="0"/>
      <w:marRight w:val="0"/>
      <w:marTop w:val="0"/>
      <w:marBottom w:val="0"/>
      <w:divBdr>
        <w:top w:val="none" w:sz="0" w:space="0" w:color="auto"/>
        <w:left w:val="none" w:sz="0" w:space="0" w:color="auto"/>
        <w:bottom w:val="none" w:sz="0" w:space="0" w:color="auto"/>
        <w:right w:val="none" w:sz="0" w:space="0" w:color="auto"/>
      </w:divBdr>
    </w:div>
    <w:div w:id="1843814302">
      <w:bodyDiv w:val="1"/>
      <w:marLeft w:val="0"/>
      <w:marRight w:val="0"/>
      <w:marTop w:val="0"/>
      <w:marBottom w:val="0"/>
      <w:divBdr>
        <w:top w:val="none" w:sz="0" w:space="0" w:color="auto"/>
        <w:left w:val="none" w:sz="0" w:space="0" w:color="auto"/>
        <w:bottom w:val="none" w:sz="0" w:space="0" w:color="auto"/>
        <w:right w:val="none" w:sz="0" w:space="0" w:color="auto"/>
      </w:divBdr>
    </w:div>
    <w:div w:id="1857771837">
      <w:bodyDiv w:val="1"/>
      <w:marLeft w:val="0"/>
      <w:marRight w:val="0"/>
      <w:marTop w:val="0"/>
      <w:marBottom w:val="0"/>
      <w:divBdr>
        <w:top w:val="none" w:sz="0" w:space="0" w:color="auto"/>
        <w:left w:val="none" w:sz="0" w:space="0" w:color="auto"/>
        <w:bottom w:val="none" w:sz="0" w:space="0" w:color="auto"/>
        <w:right w:val="none" w:sz="0" w:space="0" w:color="auto"/>
      </w:divBdr>
    </w:div>
    <w:div w:id="1908493578">
      <w:bodyDiv w:val="1"/>
      <w:marLeft w:val="0"/>
      <w:marRight w:val="0"/>
      <w:marTop w:val="0"/>
      <w:marBottom w:val="0"/>
      <w:divBdr>
        <w:top w:val="none" w:sz="0" w:space="0" w:color="auto"/>
        <w:left w:val="none" w:sz="0" w:space="0" w:color="auto"/>
        <w:bottom w:val="none" w:sz="0" w:space="0" w:color="auto"/>
        <w:right w:val="none" w:sz="0" w:space="0" w:color="auto"/>
      </w:divBdr>
    </w:div>
    <w:div w:id="1920284751">
      <w:bodyDiv w:val="1"/>
      <w:marLeft w:val="0"/>
      <w:marRight w:val="0"/>
      <w:marTop w:val="0"/>
      <w:marBottom w:val="0"/>
      <w:divBdr>
        <w:top w:val="none" w:sz="0" w:space="0" w:color="auto"/>
        <w:left w:val="none" w:sz="0" w:space="0" w:color="auto"/>
        <w:bottom w:val="none" w:sz="0" w:space="0" w:color="auto"/>
        <w:right w:val="none" w:sz="0" w:space="0" w:color="auto"/>
      </w:divBdr>
    </w:div>
    <w:div w:id="1944074021">
      <w:bodyDiv w:val="1"/>
      <w:marLeft w:val="0"/>
      <w:marRight w:val="0"/>
      <w:marTop w:val="0"/>
      <w:marBottom w:val="0"/>
      <w:divBdr>
        <w:top w:val="none" w:sz="0" w:space="0" w:color="auto"/>
        <w:left w:val="none" w:sz="0" w:space="0" w:color="auto"/>
        <w:bottom w:val="none" w:sz="0" w:space="0" w:color="auto"/>
        <w:right w:val="none" w:sz="0" w:space="0" w:color="auto"/>
      </w:divBdr>
    </w:div>
    <w:div w:id="1946376623">
      <w:bodyDiv w:val="1"/>
      <w:marLeft w:val="0"/>
      <w:marRight w:val="0"/>
      <w:marTop w:val="0"/>
      <w:marBottom w:val="0"/>
      <w:divBdr>
        <w:top w:val="none" w:sz="0" w:space="0" w:color="auto"/>
        <w:left w:val="none" w:sz="0" w:space="0" w:color="auto"/>
        <w:bottom w:val="none" w:sz="0" w:space="0" w:color="auto"/>
        <w:right w:val="none" w:sz="0" w:space="0" w:color="auto"/>
      </w:divBdr>
    </w:div>
    <w:div w:id="1952399495">
      <w:bodyDiv w:val="1"/>
      <w:marLeft w:val="0"/>
      <w:marRight w:val="0"/>
      <w:marTop w:val="0"/>
      <w:marBottom w:val="0"/>
      <w:divBdr>
        <w:top w:val="none" w:sz="0" w:space="0" w:color="auto"/>
        <w:left w:val="none" w:sz="0" w:space="0" w:color="auto"/>
        <w:bottom w:val="none" w:sz="0" w:space="0" w:color="auto"/>
        <w:right w:val="none" w:sz="0" w:space="0" w:color="auto"/>
      </w:divBdr>
    </w:div>
    <w:div w:id="1957249282">
      <w:bodyDiv w:val="1"/>
      <w:marLeft w:val="0"/>
      <w:marRight w:val="0"/>
      <w:marTop w:val="0"/>
      <w:marBottom w:val="0"/>
      <w:divBdr>
        <w:top w:val="none" w:sz="0" w:space="0" w:color="auto"/>
        <w:left w:val="none" w:sz="0" w:space="0" w:color="auto"/>
        <w:bottom w:val="none" w:sz="0" w:space="0" w:color="auto"/>
        <w:right w:val="none" w:sz="0" w:space="0" w:color="auto"/>
      </w:divBdr>
    </w:div>
    <w:div w:id="1969048615">
      <w:bodyDiv w:val="1"/>
      <w:marLeft w:val="0"/>
      <w:marRight w:val="0"/>
      <w:marTop w:val="0"/>
      <w:marBottom w:val="0"/>
      <w:divBdr>
        <w:top w:val="none" w:sz="0" w:space="0" w:color="auto"/>
        <w:left w:val="none" w:sz="0" w:space="0" w:color="auto"/>
        <w:bottom w:val="none" w:sz="0" w:space="0" w:color="auto"/>
        <w:right w:val="none" w:sz="0" w:space="0" w:color="auto"/>
      </w:divBdr>
    </w:div>
    <w:div w:id="2016151158">
      <w:bodyDiv w:val="1"/>
      <w:marLeft w:val="0"/>
      <w:marRight w:val="0"/>
      <w:marTop w:val="0"/>
      <w:marBottom w:val="0"/>
      <w:divBdr>
        <w:top w:val="none" w:sz="0" w:space="0" w:color="auto"/>
        <w:left w:val="none" w:sz="0" w:space="0" w:color="auto"/>
        <w:bottom w:val="none" w:sz="0" w:space="0" w:color="auto"/>
        <w:right w:val="none" w:sz="0" w:space="0" w:color="auto"/>
      </w:divBdr>
    </w:div>
    <w:div w:id="2016684199">
      <w:bodyDiv w:val="1"/>
      <w:marLeft w:val="0"/>
      <w:marRight w:val="0"/>
      <w:marTop w:val="0"/>
      <w:marBottom w:val="0"/>
      <w:divBdr>
        <w:top w:val="none" w:sz="0" w:space="0" w:color="auto"/>
        <w:left w:val="none" w:sz="0" w:space="0" w:color="auto"/>
        <w:bottom w:val="none" w:sz="0" w:space="0" w:color="auto"/>
        <w:right w:val="none" w:sz="0" w:space="0" w:color="auto"/>
      </w:divBdr>
    </w:div>
    <w:div w:id="2025590941">
      <w:bodyDiv w:val="1"/>
      <w:marLeft w:val="0"/>
      <w:marRight w:val="0"/>
      <w:marTop w:val="0"/>
      <w:marBottom w:val="0"/>
      <w:divBdr>
        <w:top w:val="none" w:sz="0" w:space="0" w:color="auto"/>
        <w:left w:val="none" w:sz="0" w:space="0" w:color="auto"/>
        <w:bottom w:val="none" w:sz="0" w:space="0" w:color="auto"/>
        <w:right w:val="none" w:sz="0" w:space="0" w:color="auto"/>
      </w:divBdr>
    </w:div>
    <w:div w:id="2026057463">
      <w:bodyDiv w:val="1"/>
      <w:marLeft w:val="0"/>
      <w:marRight w:val="0"/>
      <w:marTop w:val="0"/>
      <w:marBottom w:val="0"/>
      <w:divBdr>
        <w:top w:val="none" w:sz="0" w:space="0" w:color="auto"/>
        <w:left w:val="none" w:sz="0" w:space="0" w:color="auto"/>
        <w:bottom w:val="none" w:sz="0" w:space="0" w:color="auto"/>
        <w:right w:val="none" w:sz="0" w:space="0" w:color="auto"/>
      </w:divBdr>
    </w:div>
    <w:div w:id="2027752186">
      <w:bodyDiv w:val="1"/>
      <w:marLeft w:val="0"/>
      <w:marRight w:val="0"/>
      <w:marTop w:val="0"/>
      <w:marBottom w:val="0"/>
      <w:divBdr>
        <w:top w:val="none" w:sz="0" w:space="0" w:color="auto"/>
        <w:left w:val="none" w:sz="0" w:space="0" w:color="auto"/>
        <w:bottom w:val="none" w:sz="0" w:space="0" w:color="auto"/>
        <w:right w:val="none" w:sz="0" w:space="0" w:color="auto"/>
      </w:divBdr>
    </w:div>
    <w:div w:id="2127576068">
      <w:bodyDiv w:val="1"/>
      <w:marLeft w:val="0"/>
      <w:marRight w:val="0"/>
      <w:marTop w:val="0"/>
      <w:marBottom w:val="0"/>
      <w:divBdr>
        <w:top w:val="none" w:sz="0" w:space="0" w:color="auto"/>
        <w:left w:val="none" w:sz="0" w:space="0" w:color="auto"/>
        <w:bottom w:val="none" w:sz="0" w:space="0" w:color="auto"/>
        <w:right w:val="none" w:sz="0" w:space="0" w:color="auto"/>
      </w:divBdr>
    </w:div>
    <w:div w:id="2131587995">
      <w:bodyDiv w:val="1"/>
      <w:marLeft w:val="0"/>
      <w:marRight w:val="0"/>
      <w:marTop w:val="0"/>
      <w:marBottom w:val="0"/>
      <w:divBdr>
        <w:top w:val="none" w:sz="0" w:space="0" w:color="auto"/>
        <w:left w:val="none" w:sz="0" w:space="0" w:color="auto"/>
        <w:bottom w:val="none" w:sz="0" w:space="0" w:color="auto"/>
        <w:right w:val="none" w:sz="0" w:space="0" w:color="auto"/>
      </w:divBdr>
    </w:div>
    <w:div w:id="214330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3FC0E-B222-4480-B675-190AEC08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2208</Words>
  <Characters>12589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17</cp:revision>
  <cp:lastPrinted>2017-05-30T05:32:00Z</cp:lastPrinted>
  <dcterms:created xsi:type="dcterms:W3CDTF">2016-12-23T02:37:00Z</dcterms:created>
  <dcterms:modified xsi:type="dcterms:W3CDTF">2017-06-05T22:41:00Z</dcterms:modified>
</cp:coreProperties>
</file>